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CE5791" w14:textId="77777777" w:rsidR="002459FE" w:rsidRDefault="0085468B" w:rsidP="0085468B">
      <w:pPr>
        <w:jc w:val="center"/>
      </w:pPr>
      <w:r>
        <w:rPr>
          <w:rFonts w:hint="eastAsia"/>
        </w:rPr>
        <w:t>入札</w:t>
      </w:r>
      <w:r w:rsidR="00747EEB">
        <w:rPr>
          <w:rFonts w:hint="eastAsia"/>
        </w:rPr>
        <w:t>説明</w:t>
      </w:r>
      <w:r>
        <w:rPr>
          <w:rFonts w:hint="eastAsia"/>
        </w:rPr>
        <w:t>書</w:t>
      </w:r>
    </w:p>
    <w:p w14:paraId="3D023356" w14:textId="77777777" w:rsidR="0085468B" w:rsidRDefault="0085468B" w:rsidP="0085468B">
      <w:pPr>
        <w:jc w:val="center"/>
      </w:pPr>
    </w:p>
    <w:p w14:paraId="18784608" w14:textId="77777777" w:rsidR="00A755FF" w:rsidRDefault="00A755FF" w:rsidP="0085468B">
      <w:pPr>
        <w:jc w:val="center"/>
      </w:pPr>
    </w:p>
    <w:p w14:paraId="592367F0" w14:textId="52D49D67" w:rsidR="0085468B" w:rsidRDefault="0085468B" w:rsidP="0085468B">
      <w:pPr>
        <w:jc w:val="left"/>
      </w:pPr>
      <w:r w:rsidRPr="004A03EA">
        <w:rPr>
          <w:rFonts w:hint="eastAsia"/>
        </w:rPr>
        <w:t xml:space="preserve">　本</w:t>
      </w:r>
      <w:r w:rsidR="00B256D2" w:rsidRPr="004A03EA">
        <w:rPr>
          <w:rFonts w:hint="eastAsia"/>
        </w:rPr>
        <w:t>説明</w:t>
      </w:r>
      <w:r w:rsidRPr="004A03EA">
        <w:rPr>
          <w:rFonts w:hint="eastAsia"/>
        </w:rPr>
        <w:t>書は、</w:t>
      </w:r>
      <w:r w:rsidR="000B5D01" w:rsidRPr="004A03EA">
        <w:rPr>
          <w:rFonts w:hint="eastAsia"/>
        </w:rPr>
        <w:t>令和</w:t>
      </w:r>
      <w:r w:rsidR="000D1B7E">
        <w:rPr>
          <w:rFonts w:hint="eastAsia"/>
        </w:rPr>
        <w:t>7</w:t>
      </w:r>
      <w:r w:rsidR="000B5D01" w:rsidRPr="004A03EA">
        <w:rPr>
          <w:rFonts w:hint="eastAsia"/>
        </w:rPr>
        <w:t>(202</w:t>
      </w:r>
      <w:r w:rsidR="000D1B7E">
        <w:rPr>
          <w:rFonts w:hint="eastAsia"/>
        </w:rPr>
        <w:t>5</w:t>
      </w:r>
      <w:r w:rsidR="000B5D01" w:rsidRPr="004A03EA">
        <w:rPr>
          <w:rFonts w:hint="eastAsia"/>
        </w:rPr>
        <w:t>)</w:t>
      </w:r>
      <w:r w:rsidR="000B5D01" w:rsidRPr="004A03EA">
        <w:rPr>
          <w:rFonts w:hint="eastAsia"/>
        </w:rPr>
        <w:t>年</w:t>
      </w:r>
      <w:r w:rsidR="00BC09CA">
        <w:rPr>
          <w:rFonts w:hint="eastAsia"/>
        </w:rPr>
        <w:t>8</w:t>
      </w:r>
      <w:r w:rsidR="00B256D2" w:rsidRPr="004A03EA">
        <w:rPr>
          <w:rFonts w:hint="eastAsia"/>
        </w:rPr>
        <w:t>月</w:t>
      </w:r>
      <w:r w:rsidR="00BC09CA">
        <w:rPr>
          <w:rFonts w:hint="eastAsia"/>
        </w:rPr>
        <w:t>8</w:t>
      </w:r>
      <w:r w:rsidR="00B256D2" w:rsidRPr="004A03EA">
        <w:rPr>
          <w:rFonts w:hint="eastAsia"/>
        </w:rPr>
        <w:t>日付けで</w:t>
      </w:r>
      <w:r w:rsidR="009314D3" w:rsidRPr="004A03EA">
        <w:rPr>
          <w:rFonts w:hint="eastAsia"/>
        </w:rPr>
        <w:t>栃木県子ども総合科学館</w:t>
      </w:r>
      <w:r w:rsidR="00B256D2" w:rsidRPr="004A03EA">
        <w:rPr>
          <w:rFonts w:hint="eastAsia"/>
        </w:rPr>
        <w:t>ホームページで公告を行った</w:t>
      </w:r>
      <w:r w:rsidR="00B256D2">
        <w:rPr>
          <w:rFonts w:hint="eastAsia"/>
        </w:rPr>
        <w:t>「</w:t>
      </w:r>
      <w:r w:rsidR="006701DB" w:rsidRPr="006701DB">
        <w:rPr>
          <w:rFonts w:hint="eastAsia"/>
        </w:rPr>
        <w:t>子ども総合科学館駐車場交通誘導業務（</w:t>
      </w:r>
      <w:r w:rsidR="006701DB" w:rsidRPr="006701DB">
        <w:rPr>
          <w:rFonts w:hint="eastAsia"/>
        </w:rPr>
        <w:t>10</w:t>
      </w:r>
      <w:r w:rsidR="006701DB" w:rsidRPr="006701DB">
        <w:rPr>
          <w:rFonts w:hint="eastAsia"/>
        </w:rPr>
        <w:t>月）</w:t>
      </w:r>
      <w:r w:rsidR="00B256D2">
        <w:rPr>
          <w:rFonts w:hint="eastAsia"/>
        </w:rPr>
        <w:t>」の入札についての一般的事項を明らかにしたものである。</w:t>
      </w:r>
    </w:p>
    <w:p w14:paraId="3E574385" w14:textId="77777777" w:rsidR="00454685" w:rsidRPr="006701DB" w:rsidRDefault="00454685" w:rsidP="0085468B">
      <w:pPr>
        <w:jc w:val="left"/>
      </w:pPr>
    </w:p>
    <w:p w14:paraId="34C61D49" w14:textId="77777777" w:rsidR="00C27069" w:rsidRDefault="00DE1A41" w:rsidP="0085468B">
      <w:pPr>
        <w:jc w:val="left"/>
      </w:pPr>
      <w:r>
        <w:rPr>
          <w:rFonts w:hint="eastAsia"/>
        </w:rPr>
        <w:t xml:space="preserve">１　</w:t>
      </w:r>
      <w:r w:rsidRPr="006701DB">
        <w:rPr>
          <w:rFonts w:hint="eastAsia"/>
          <w:spacing w:val="146"/>
          <w:kern w:val="0"/>
          <w:fitText w:val="1212" w:id="-1571113472"/>
        </w:rPr>
        <w:t>業務</w:t>
      </w:r>
      <w:r w:rsidRPr="006701DB">
        <w:rPr>
          <w:rFonts w:hint="eastAsia"/>
          <w:spacing w:val="-1"/>
          <w:kern w:val="0"/>
          <w:fitText w:val="1212" w:id="-1571113472"/>
        </w:rPr>
        <w:t>名</w:t>
      </w:r>
    </w:p>
    <w:p w14:paraId="2F5E3670" w14:textId="3B032C67" w:rsidR="00B4667D" w:rsidRDefault="006701DB" w:rsidP="00A85731">
      <w:pPr>
        <w:ind w:firstLineChars="200" w:firstLine="403"/>
        <w:jc w:val="left"/>
      </w:pPr>
      <w:r w:rsidRPr="006701DB">
        <w:rPr>
          <w:rFonts w:hint="eastAsia"/>
        </w:rPr>
        <w:t>子ども総合科学館駐車場交通誘導業務（</w:t>
      </w:r>
      <w:r w:rsidRPr="006701DB">
        <w:rPr>
          <w:rFonts w:hint="eastAsia"/>
        </w:rPr>
        <w:t>10</w:t>
      </w:r>
      <w:r w:rsidRPr="006701DB">
        <w:rPr>
          <w:rFonts w:hint="eastAsia"/>
        </w:rPr>
        <w:t>月）</w:t>
      </w:r>
    </w:p>
    <w:p w14:paraId="4C5B3403" w14:textId="77777777" w:rsidR="00034DD0" w:rsidRPr="009A2358" w:rsidRDefault="00034DD0" w:rsidP="009A2358">
      <w:pPr>
        <w:jc w:val="left"/>
      </w:pPr>
    </w:p>
    <w:p w14:paraId="61E7424F" w14:textId="77777777" w:rsidR="00C27069" w:rsidRDefault="00B4667D" w:rsidP="0085468B">
      <w:pPr>
        <w:jc w:val="left"/>
      </w:pPr>
      <w:r>
        <w:rPr>
          <w:rFonts w:hint="eastAsia"/>
        </w:rPr>
        <w:t xml:space="preserve">２　</w:t>
      </w:r>
      <w:r w:rsidR="00DE1A41" w:rsidRPr="009F7B64">
        <w:rPr>
          <w:rFonts w:hint="eastAsia"/>
          <w:spacing w:val="62"/>
          <w:kern w:val="0"/>
          <w:fitText w:val="1212" w:id="-1571113471"/>
        </w:rPr>
        <w:t>業務内</w:t>
      </w:r>
      <w:r w:rsidR="00DE1A41" w:rsidRPr="009F7B64">
        <w:rPr>
          <w:rFonts w:hint="eastAsia"/>
          <w:kern w:val="0"/>
          <w:fitText w:val="1212" w:id="-1571113471"/>
        </w:rPr>
        <w:t>容</w:t>
      </w:r>
    </w:p>
    <w:p w14:paraId="7FE7CE20" w14:textId="7C77BD83" w:rsidR="00034DD0" w:rsidRDefault="00DE1A41" w:rsidP="00DE1A41">
      <w:pPr>
        <w:jc w:val="left"/>
      </w:pPr>
      <w:r>
        <w:rPr>
          <w:rFonts w:hint="eastAsia"/>
        </w:rPr>
        <w:t xml:space="preserve">　　</w:t>
      </w:r>
      <w:r w:rsidRPr="00DE1A41">
        <w:rPr>
          <w:rFonts w:hint="eastAsia"/>
        </w:rPr>
        <w:t>別紙「</w:t>
      </w:r>
      <w:r w:rsidR="006701DB" w:rsidRPr="006701DB">
        <w:rPr>
          <w:rFonts w:hint="eastAsia"/>
        </w:rPr>
        <w:t>子ども総合科学館駐車場交通誘導業務</w:t>
      </w:r>
      <w:r w:rsidRPr="00DE1A41">
        <w:rPr>
          <w:rFonts w:hint="eastAsia"/>
        </w:rPr>
        <w:t>仕様書</w:t>
      </w:r>
      <w:r w:rsidR="006701DB" w:rsidRPr="006701DB">
        <w:rPr>
          <w:rFonts w:hint="eastAsia"/>
        </w:rPr>
        <w:t>（</w:t>
      </w:r>
      <w:r w:rsidR="006701DB" w:rsidRPr="006701DB">
        <w:rPr>
          <w:rFonts w:hint="eastAsia"/>
        </w:rPr>
        <w:t>10</w:t>
      </w:r>
      <w:r w:rsidR="006701DB" w:rsidRPr="006701DB">
        <w:rPr>
          <w:rFonts w:hint="eastAsia"/>
        </w:rPr>
        <w:t>月）</w:t>
      </w:r>
      <w:r w:rsidRPr="00DE1A41">
        <w:rPr>
          <w:rFonts w:hint="eastAsia"/>
        </w:rPr>
        <w:t>」による</w:t>
      </w:r>
    </w:p>
    <w:p w14:paraId="7ADBA45F" w14:textId="77777777" w:rsidR="009314D3" w:rsidRPr="00613AE8" w:rsidRDefault="009314D3" w:rsidP="009314D3">
      <w:pPr>
        <w:jc w:val="left"/>
      </w:pPr>
    </w:p>
    <w:p w14:paraId="573DCF5D" w14:textId="77777777" w:rsidR="005023EF" w:rsidRDefault="005023EF" w:rsidP="009314D3">
      <w:pPr>
        <w:jc w:val="left"/>
      </w:pPr>
      <w:r>
        <w:rPr>
          <w:rFonts w:hint="eastAsia"/>
        </w:rPr>
        <w:t xml:space="preserve">３　</w:t>
      </w:r>
      <w:r w:rsidR="00DE1A41">
        <w:rPr>
          <w:rFonts w:hint="eastAsia"/>
        </w:rPr>
        <w:t>業務履行期間</w:t>
      </w:r>
    </w:p>
    <w:p w14:paraId="7949108D" w14:textId="58823F22" w:rsidR="005023EF" w:rsidRDefault="00DE1A41" w:rsidP="009314D3">
      <w:pPr>
        <w:jc w:val="left"/>
      </w:pPr>
      <w:r>
        <w:rPr>
          <w:rFonts w:hint="eastAsia"/>
        </w:rPr>
        <w:t xml:space="preserve">　　</w:t>
      </w:r>
      <w:r w:rsidR="00673E08" w:rsidRPr="00673E08">
        <w:rPr>
          <w:rFonts w:hint="eastAsia"/>
        </w:rPr>
        <w:t>令和</w:t>
      </w:r>
      <w:r w:rsidR="000D1B7E">
        <w:rPr>
          <w:rFonts w:hint="eastAsia"/>
        </w:rPr>
        <w:t>7</w:t>
      </w:r>
      <w:r w:rsidR="00673E08" w:rsidRPr="00673E08">
        <w:rPr>
          <w:rFonts w:hint="eastAsia"/>
        </w:rPr>
        <w:t>(202</w:t>
      </w:r>
      <w:r w:rsidR="000D1B7E">
        <w:rPr>
          <w:rFonts w:hint="eastAsia"/>
        </w:rPr>
        <w:t>5</w:t>
      </w:r>
      <w:r w:rsidR="00673E08" w:rsidRPr="00673E08">
        <w:rPr>
          <w:rFonts w:hint="eastAsia"/>
        </w:rPr>
        <w:t>)</w:t>
      </w:r>
      <w:r w:rsidR="00673E08" w:rsidRPr="00673E08">
        <w:rPr>
          <w:rFonts w:hint="eastAsia"/>
        </w:rPr>
        <w:t>年</w:t>
      </w:r>
      <w:r w:rsidR="006701DB">
        <w:rPr>
          <w:rFonts w:hint="eastAsia"/>
        </w:rPr>
        <w:t>10</w:t>
      </w:r>
      <w:r w:rsidR="00673E08" w:rsidRPr="00673E08">
        <w:rPr>
          <w:rFonts w:hint="eastAsia"/>
        </w:rPr>
        <w:t>月</w:t>
      </w:r>
      <w:r w:rsidR="006701DB">
        <w:rPr>
          <w:rFonts w:hint="eastAsia"/>
        </w:rPr>
        <w:t>1</w:t>
      </w:r>
      <w:r w:rsidR="00673E08" w:rsidRPr="00673E08">
        <w:rPr>
          <w:rFonts w:hint="eastAsia"/>
        </w:rPr>
        <w:t>日から令和</w:t>
      </w:r>
      <w:r w:rsidR="006701DB">
        <w:rPr>
          <w:rFonts w:hint="eastAsia"/>
        </w:rPr>
        <w:t>7</w:t>
      </w:r>
      <w:r w:rsidR="00673E08" w:rsidRPr="00673E08">
        <w:rPr>
          <w:rFonts w:hint="eastAsia"/>
        </w:rPr>
        <w:t>(202</w:t>
      </w:r>
      <w:r w:rsidR="006701DB">
        <w:rPr>
          <w:rFonts w:hint="eastAsia"/>
        </w:rPr>
        <w:t>5</w:t>
      </w:r>
      <w:r w:rsidR="00673E08" w:rsidRPr="00673E08">
        <w:rPr>
          <w:rFonts w:hint="eastAsia"/>
        </w:rPr>
        <w:t>)</w:t>
      </w:r>
      <w:r w:rsidR="00673E08" w:rsidRPr="00673E08">
        <w:rPr>
          <w:rFonts w:hint="eastAsia"/>
        </w:rPr>
        <w:t>年</w:t>
      </w:r>
      <w:r w:rsidR="006701DB">
        <w:rPr>
          <w:rFonts w:hint="eastAsia"/>
        </w:rPr>
        <w:t>10</w:t>
      </w:r>
      <w:r w:rsidR="00673E08" w:rsidRPr="00673E08">
        <w:rPr>
          <w:rFonts w:hint="eastAsia"/>
        </w:rPr>
        <w:t>月</w:t>
      </w:r>
      <w:r w:rsidR="00673E08" w:rsidRPr="00673E08">
        <w:rPr>
          <w:rFonts w:hint="eastAsia"/>
        </w:rPr>
        <w:t>31</w:t>
      </w:r>
      <w:r w:rsidR="00673E08" w:rsidRPr="00673E08">
        <w:rPr>
          <w:rFonts w:hint="eastAsia"/>
        </w:rPr>
        <w:t>日まで</w:t>
      </w:r>
    </w:p>
    <w:p w14:paraId="030CF566" w14:textId="77777777" w:rsidR="00DE1A41" w:rsidRDefault="00DE1A41" w:rsidP="009314D3">
      <w:pPr>
        <w:jc w:val="left"/>
      </w:pPr>
    </w:p>
    <w:p w14:paraId="232F0D6B" w14:textId="77777777" w:rsidR="00C27069" w:rsidRDefault="005023EF" w:rsidP="0085468B">
      <w:pPr>
        <w:jc w:val="left"/>
      </w:pPr>
      <w:r>
        <w:rPr>
          <w:rFonts w:hint="eastAsia"/>
        </w:rPr>
        <w:t>４</w:t>
      </w:r>
      <w:r w:rsidR="00B4667D">
        <w:rPr>
          <w:rFonts w:hint="eastAsia"/>
        </w:rPr>
        <w:t xml:space="preserve">　</w:t>
      </w:r>
      <w:r w:rsidR="00DE1A41">
        <w:rPr>
          <w:rFonts w:hint="eastAsia"/>
        </w:rPr>
        <w:t>業務履行場所</w:t>
      </w:r>
    </w:p>
    <w:p w14:paraId="5F2280A9" w14:textId="101065F9" w:rsidR="00B4667D" w:rsidRDefault="00B4667D" w:rsidP="00A85731">
      <w:pPr>
        <w:ind w:firstLineChars="100" w:firstLine="202"/>
        <w:jc w:val="left"/>
      </w:pPr>
      <w:r>
        <w:rPr>
          <w:rFonts w:hint="eastAsia"/>
        </w:rPr>
        <w:t xml:space="preserve">　</w:t>
      </w:r>
      <w:r w:rsidR="00673E08" w:rsidRPr="00673E08">
        <w:rPr>
          <w:rFonts w:hint="eastAsia"/>
        </w:rPr>
        <w:t>栃木県子ども総合科学館　宇都宮市西川田町</w:t>
      </w:r>
      <w:r w:rsidR="00673E08" w:rsidRPr="00673E08">
        <w:rPr>
          <w:rFonts w:hint="eastAsia"/>
        </w:rPr>
        <w:t>567</w:t>
      </w:r>
      <w:r w:rsidR="00673E08" w:rsidRPr="00673E08">
        <w:rPr>
          <w:rFonts w:hint="eastAsia"/>
        </w:rPr>
        <w:t>番地</w:t>
      </w:r>
    </w:p>
    <w:p w14:paraId="49AECC7A" w14:textId="77777777" w:rsidR="00034DD0" w:rsidRDefault="00034DD0" w:rsidP="00A85731">
      <w:pPr>
        <w:ind w:left="403" w:hangingChars="200" w:hanging="403"/>
        <w:jc w:val="left"/>
      </w:pPr>
    </w:p>
    <w:p w14:paraId="51E7528A" w14:textId="77777777" w:rsidR="00A85731" w:rsidRDefault="00DE1A41" w:rsidP="00D004AD">
      <w:pPr>
        <w:tabs>
          <w:tab w:val="center" w:pos="4535"/>
        </w:tabs>
        <w:ind w:left="403" w:hangingChars="200" w:hanging="403"/>
      </w:pPr>
      <w:r>
        <w:rPr>
          <w:rFonts w:hint="eastAsia"/>
        </w:rPr>
        <w:t>５</w:t>
      </w:r>
      <w:r w:rsidR="00A85731">
        <w:rPr>
          <w:rFonts w:hint="eastAsia"/>
        </w:rPr>
        <w:t xml:space="preserve">　入札に参加する者に必要な資格</w:t>
      </w:r>
    </w:p>
    <w:p w14:paraId="32565964" w14:textId="77777777" w:rsidR="00A85731" w:rsidRDefault="00A85731" w:rsidP="00A85731">
      <w:pPr>
        <w:pStyle w:val="a3"/>
        <w:numPr>
          <w:ilvl w:val="0"/>
          <w:numId w:val="3"/>
        </w:numPr>
        <w:ind w:leftChars="0"/>
      </w:pPr>
      <w:r>
        <w:rPr>
          <w:rFonts w:hint="eastAsia"/>
        </w:rPr>
        <w:t>地方自治法令施行令（昭和</w:t>
      </w:r>
      <w:r>
        <w:rPr>
          <w:rFonts w:hint="eastAsia"/>
        </w:rPr>
        <w:t>22</w:t>
      </w:r>
      <w:r>
        <w:rPr>
          <w:rFonts w:hint="eastAsia"/>
        </w:rPr>
        <w:t>年政令第</w:t>
      </w:r>
      <w:r>
        <w:rPr>
          <w:rFonts w:hint="eastAsia"/>
        </w:rPr>
        <w:t>16</w:t>
      </w:r>
      <w:r>
        <w:rPr>
          <w:rFonts w:hint="eastAsia"/>
        </w:rPr>
        <w:t>号）第</w:t>
      </w:r>
      <w:r>
        <w:rPr>
          <w:rFonts w:hint="eastAsia"/>
        </w:rPr>
        <w:t>167</w:t>
      </w:r>
      <w:r>
        <w:rPr>
          <w:rFonts w:hint="eastAsia"/>
        </w:rPr>
        <w:t>条の</w:t>
      </w:r>
      <w:r>
        <w:rPr>
          <w:rFonts w:hint="eastAsia"/>
        </w:rPr>
        <w:t>4</w:t>
      </w:r>
      <w:r>
        <w:rPr>
          <w:rFonts w:hint="eastAsia"/>
        </w:rPr>
        <w:t>に規定する者に該当しない者であること。</w:t>
      </w:r>
    </w:p>
    <w:p w14:paraId="44A5618A" w14:textId="77777777" w:rsidR="00C27069" w:rsidRDefault="00A85731" w:rsidP="00A85731">
      <w:pPr>
        <w:pStyle w:val="a3"/>
        <w:numPr>
          <w:ilvl w:val="0"/>
          <w:numId w:val="3"/>
        </w:numPr>
        <w:ind w:leftChars="0"/>
      </w:pPr>
      <w:r>
        <w:rPr>
          <w:rFonts w:hint="eastAsia"/>
        </w:rPr>
        <w:t>栃木県内に事業所を有する者であること。</w:t>
      </w:r>
    </w:p>
    <w:p w14:paraId="179BB384" w14:textId="77777777" w:rsidR="00A85731" w:rsidRDefault="00DE1A41" w:rsidP="00A85731">
      <w:pPr>
        <w:pStyle w:val="a3"/>
        <w:numPr>
          <w:ilvl w:val="0"/>
          <w:numId w:val="3"/>
        </w:numPr>
        <w:ind w:leftChars="0"/>
      </w:pPr>
      <w:r>
        <w:rPr>
          <w:rFonts w:hint="eastAsia"/>
        </w:rPr>
        <w:t>国又は地方公共団体又は公益法人において「２　業務内容」と同様の</w:t>
      </w:r>
      <w:r w:rsidR="00A85731">
        <w:rPr>
          <w:rFonts w:hint="eastAsia"/>
        </w:rPr>
        <w:t>契約実績を有すること。</w:t>
      </w:r>
    </w:p>
    <w:p w14:paraId="4B429443" w14:textId="77777777" w:rsidR="00BA0EB3" w:rsidRDefault="00BA0EB3" w:rsidP="00BA0EB3">
      <w:pPr>
        <w:pStyle w:val="a3"/>
        <w:ind w:leftChars="0" w:left="915"/>
      </w:pPr>
    </w:p>
    <w:p w14:paraId="543EA8DA" w14:textId="77777777" w:rsidR="00867D25" w:rsidRDefault="00DE1A41" w:rsidP="00867D25">
      <w:pPr>
        <w:ind w:left="403" w:hangingChars="200" w:hanging="403"/>
      </w:pPr>
      <w:r>
        <w:rPr>
          <w:rFonts w:hint="eastAsia"/>
        </w:rPr>
        <w:t>６</w:t>
      </w:r>
      <w:r w:rsidR="00867D25">
        <w:rPr>
          <w:rFonts w:hint="eastAsia"/>
        </w:rPr>
        <w:t xml:space="preserve">　入札の手続き等</w:t>
      </w:r>
    </w:p>
    <w:p w14:paraId="02E09D39" w14:textId="77777777" w:rsidR="00F65E0A" w:rsidRDefault="00867D25" w:rsidP="00867D25">
      <w:pPr>
        <w:pStyle w:val="a3"/>
        <w:numPr>
          <w:ilvl w:val="0"/>
          <w:numId w:val="1"/>
        </w:numPr>
        <w:ind w:leftChars="0"/>
      </w:pPr>
      <w:r>
        <w:rPr>
          <w:rFonts w:hint="eastAsia"/>
        </w:rPr>
        <w:t>契約に関する事務を担当する部署</w:t>
      </w:r>
    </w:p>
    <w:p w14:paraId="7DFC4801" w14:textId="77777777" w:rsidR="00867D25" w:rsidRDefault="00867D25" w:rsidP="00F65E0A">
      <w:pPr>
        <w:pStyle w:val="a3"/>
        <w:ind w:leftChars="0" w:left="900"/>
      </w:pPr>
      <w:r>
        <w:rPr>
          <w:rFonts w:hint="eastAsia"/>
        </w:rPr>
        <w:t>〒</w:t>
      </w:r>
      <w:r>
        <w:rPr>
          <w:rFonts w:hint="eastAsia"/>
        </w:rPr>
        <w:t>32</w:t>
      </w:r>
      <w:r w:rsidR="005023EF">
        <w:rPr>
          <w:rFonts w:hint="eastAsia"/>
        </w:rPr>
        <w:t>1</w:t>
      </w:r>
      <w:r>
        <w:rPr>
          <w:rFonts w:hint="eastAsia"/>
        </w:rPr>
        <w:t>-</w:t>
      </w:r>
      <w:r w:rsidR="005023EF">
        <w:rPr>
          <w:rFonts w:hint="eastAsia"/>
        </w:rPr>
        <w:t>0151</w:t>
      </w:r>
      <w:r>
        <w:rPr>
          <w:rFonts w:hint="eastAsia"/>
        </w:rPr>
        <w:t xml:space="preserve">　栃木県宇都宮市</w:t>
      </w:r>
      <w:r w:rsidR="005023EF">
        <w:rPr>
          <w:rFonts w:hint="eastAsia"/>
        </w:rPr>
        <w:t>西川田町</w:t>
      </w:r>
      <w:r w:rsidR="005023EF">
        <w:rPr>
          <w:rFonts w:hint="eastAsia"/>
        </w:rPr>
        <w:t>567</w:t>
      </w:r>
      <w:r w:rsidR="005023EF">
        <w:rPr>
          <w:rFonts w:hint="eastAsia"/>
        </w:rPr>
        <w:t>番地</w:t>
      </w:r>
    </w:p>
    <w:p w14:paraId="52634653" w14:textId="6D0A1C47" w:rsidR="00867D25" w:rsidRDefault="00640487" w:rsidP="00867D25">
      <w:pPr>
        <w:pStyle w:val="a3"/>
        <w:ind w:leftChars="0" w:left="900"/>
      </w:pPr>
      <w:r>
        <w:rPr>
          <w:rFonts w:hint="eastAsia"/>
          <w:kern w:val="0"/>
        </w:rPr>
        <w:t>公益財団法人とちぎ未来づくり財団</w:t>
      </w:r>
      <w:r>
        <w:rPr>
          <w:rFonts w:hint="eastAsia"/>
          <w:kern w:val="0"/>
        </w:rPr>
        <w:t xml:space="preserve"> </w:t>
      </w:r>
      <w:r w:rsidR="005023EF">
        <w:rPr>
          <w:rFonts w:hint="eastAsia"/>
        </w:rPr>
        <w:t>子ども総合科学館</w:t>
      </w:r>
      <w:r w:rsidR="00867D25">
        <w:rPr>
          <w:rFonts w:hint="eastAsia"/>
        </w:rPr>
        <w:t xml:space="preserve"> </w:t>
      </w:r>
      <w:r w:rsidR="005023EF">
        <w:rPr>
          <w:rFonts w:hint="eastAsia"/>
        </w:rPr>
        <w:t>総務</w:t>
      </w:r>
      <w:r w:rsidR="00867D25">
        <w:rPr>
          <w:rFonts w:hint="eastAsia"/>
        </w:rPr>
        <w:t>課</w:t>
      </w:r>
    </w:p>
    <w:p w14:paraId="458DC794" w14:textId="77777777" w:rsidR="00867D25" w:rsidRDefault="00867D25" w:rsidP="00867D25">
      <w:pPr>
        <w:pStyle w:val="a3"/>
        <w:numPr>
          <w:ilvl w:val="0"/>
          <w:numId w:val="1"/>
        </w:numPr>
        <w:ind w:leftChars="0"/>
      </w:pPr>
      <w:r>
        <w:rPr>
          <w:rFonts w:hint="eastAsia"/>
        </w:rPr>
        <w:t>入札及び開札の日時及び場所</w:t>
      </w:r>
    </w:p>
    <w:p w14:paraId="6B2E420B" w14:textId="158CD436" w:rsidR="00867D25" w:rsidRPr="004A03EA" w:rsidRDefault="000B5D01" w:rsidP="00867D25">
      <w:pPr>
        <w:pStyle w:val="a3"/>
        <w:ind w:leftChars="0" w:left="900"/>
      </w:pPr>
      <w:r w:rsidRPr="004A03EA">
        <w:rPr>
          <w:rFonts w:hint="eastAsia"/>
        </w:rPr>
        <w:t>令和</w:t>
      </w:r>
      <w:r w:rsidR="000D1B7E">
        <w:rPr>
          <w:rFonts w:hint="eastAsia"/>
        </w:rPr>
        <w:t>7</w:t>
      </w:r>
      <w:r w:rsidRPr="004A03EA">
        <w:t>(202</w:t>
      </w:r>
      <w:r w:rsidR="000D1B7E">
        <w:rPr>
          <w:rFonts w:hint="eastAsia"/>
        </w:rPr>
        <w:t>5</w:t>
      </w:r>
      <w:r w:rsidRPr="004A03EA">
        <w:rPr>
          <w:rFonts w:hint="eastAsia"/>
        </w:rPr>
        <w:t>)</w:t>
      </w:r>
      <w:r w:rsidRPr="004A03EA">
        <w:rPr>
          <w:rFonts w:hint="eastAsia"/>
        </w:rPr>
        <w:t>年</w:t>
      </w:r>
      <w:r w:rsidR="0093671E">
        <w:rPr>
          <w:rFonts w:hint="eastAsia"/>
        </w:rPr>
        <w:t>8</w:t>
      </w:r>
      <w:r w:rsidRPr="004A03EA">
        <w:rPr>
          <w:rFonts w:hint="eastAsia"/>
        </w:rPr>
        <w:t>月</w:t>
      </w:r>
      <w:r w:rsidR="009A2358">
        <w:rPr>
          <w:rFonts w:hint="eastAsia"/>
        </w:rPr>
        <w:t>19</w:t>
      </w:r>
      <w:r w:rsidRPr="004A03EA">
        <w:rPr>
          <w:rFonts w:hint="eastAsia"/>
        </w:rPr>
        <w:t>日（</w:t>
      </w:r>
      <w:r w:rsidR="004A03EA" w:rsidRPr="004A03EA">
        <w:rPr>
          <w:rFonts w:hint="eastAsia"/>
        </w:rPr>
        <w:t>火</w:t>
      </w:r>
      <w:r w:rsidRPr="004A03EA">
        <w:rPr>
          <w:rFonts w:hint="eastAsia"/>
        </w:rPr>
        <w:t xml:space="preserve">）　</w:t>
      </w:r>
      <w:r w:rsidR="004A03EA" w:rsidRPr="004A03EA">
        <w:rPr>
          <w:rFonts w:hint="eastAsia"/>
        </w:rPr>
        <w:t>午</w:t>
      </w:r>
      <w:r w:rsidR="000D1B7E">
        <w:rPr>
          <w:rFonts w:hint="eastAsia"/>
        </w:rPr>
        <w:t>前</w:t>
      </w:r>
      <w:r w:rsidR="000D1B7E">
        <w:rPr>
          <w:rFonts w:hint="eastAsia"/>
        </w:rPr>
        <w:t>1</w:t>
      </w:r>
      <w:r w:rsidR="00302A98">
        <w:rPr>
          <w:rFonts w:hint="eastAsia"/>
        </w:rPr>
        <w:t>1</w:t>
      </w:r>
      <w:r w:rsidRPr="004A03EA">
        <w:rPr>
          <w:rFonts w:hint="eastAsia"/>
        </w:rPr>
        <w:t>時</w:t>
      </w:r>
      <w:r w:rsidR="00867D25" w:rsidRPr="004A03EA">
        <w:rPr>
          <w:rFonts w:hint="eastAsia"/>
        </w:rPr>
        <w:t xml:space="preserve">　</w:t>
      </w:r>
      <w:r w:rsidR="005023EF" w:rsidRPr="004A03EA">
        <w:rPr>
          <w:rFonts w:hint="eastAsia"/>
        </w:rPr>
        <w:t>栃木県子ども総合科学館　会議室</w:t>
      </w:r>
    </w:p>
    <w:p w14:paraId="68A8928F" w14:textId="77777777" w:rsidR="000B0805" w:rsidRDefault="000B0805" w:rsidP="005B0D13"/>
    <w:p w14:paraId="260B6DD0" w14:textId="77777777" w:rsidR="005B0D13" w:rsidRDefault="00D9681A" w:rsidP="005B0D13">
      <w:r>
        <w:rPr>
          <w:rFonts w:hint="eastAsia"/>
        </w:rPr>
        <w:t>７</w:t>
      </w:r>
      <w:r w:rsidR="005B0D13">
        <w:rPr>
          <w:rFonts w:hint="eastAsia"/>
        </w:rPr>
        <w:t xml:space="preserve">　入札金額等</w:t>
      </w:r>
    </w:p>
    <w:p w14:paraId="1F8093B0" w14:textId="77777777" w:rsidR="005B0D13" w:rsidRDefault="00607F58" w:rsidP="00034DD0">
      <w:pPr>
        <w:pStyle w:val="a3"/>
        <w:numPr>
          <w:ilvl w:val="0"/>
          <w:numId w:val="4"/>
        </w:numPr>
        <w:ind w:leftChars="0"/>
        <w:rPr>
          <w:u w:val="single"/>
        </w:rPr>
      </w:pPr>
      <w:r>
        <w:rPr>
          <w:rFonts w:hint="eastAsia"/>
          <w:u w:val="single"/>
        </w:rPr>
        <w:t>業務履行期間に係る金額</w:t>
      </w:r>
      <w:r w:rsidR="00B874A5" w:rsidRPr="001429AD">
        <w:rPr>
          <w:rFonts w:hint="eastAsia"/>
          <w:u w:val="single"/>
        </w:rPr>
        <w:t>の</w:t>
      </w:r>
      <w:r w:rsidR="00046DC9" w:rsidRPr="001429AD">
        <w:rPr>
          <w:rFonts w:hint="eastAsia"/>
          <w:u w:val="single"/>
        </w:rPr>
        <w:t>総額</w:t>
      </w:r>
      <w:r w:rsidR="00034DD0" w:rsidRPr="001429AD">
        <w:rPr>
          <w:rFonts w:hint="eastAsia"/>
          <w:u w:val="single"/>
        </w:rPr>
        <w:t>を入札金額として入札書に記入すること</w:t>
      </w:r>
      <w:r w:rsidR="00C25887">
        <w:rPr>
          <w:rFonts w:hint="eastAsia"/>
          <w:u w:val="single"/>
        </w:rPr>
        <w:t>。</w:t>
      </w:r>
    </w:p>
    <w:p w14:paraId="22AE9996" w14:textId="77777777" w:rsidR="00034DD0" w:rsidRDefault="00034DD0" w:rsidP="003B3127">
      <w:pPr>
        <w:pStyle w:val="a3"/>
        <w:numPr>
          <w:ilvl w:val="0"/>
          <w:numId w:val="4"/>
        </w:numPr>
        <w:ind w:leftChars="0"/>
      </w:pPr>
      <w:r>
        <w:rPr>
          <w:rFonts w:hint="eastAsia"/>
        </w:rPr>
        <w:t>落札決定に当たっては、入札書に記載された当該金額の</w:t>
      </w:r>
      <w:r>
        <w:rPr>
          <w:rFonts w:hint="eastAsia"/>
        </w:rPr>
        <w:t>100</w:t>
      </w:r>
      <w:r>
        <w:rPr>
          <w:rFonts w:hint="eastAsia"/>
        </w:rPr>
        <w:t>分の</w:t>
      </w:r>
      <w:r w:rsidR="003B3127">
        <w:rPr>
          <w:rFonts w:hint="eastAsia"/>
        </w:rPr>
        <w:t>10</w:t>
      </w:r>
      <w:r>
        <w:rPr>
          <w:rFonts w:hint="eastAsia"/>
        </w:rPr>
        <w:t>に相当する額を加算した金額をもって落札価格とするので</w:t>
      </w:r>
      <w:r w:rsidR="004C1727">
        <w:rPr>
          <w:rFonts w:hint="eastAsia"/>
        </w:rPr>
        <w:t>、入札者は、消費税及び地方消費税に係る課税事業者であるか免税事業者であるかを問わず、契約を希望する見積金額の</w:t>
      </w:r>
      <w:r w:rsidR="004C1727">
        <w:rPr>
          <w:rFonts w:hint="eastAsia"/>
        </w:rPr>
        <w:t>1</w:t>
      </w:r>
      <w:r w:rsidR="0052337C">
        <w:rPr>
          <w:rFonts w:hint="eastAsia"/>
        </w:rPr>
        <w:t>10</w:t>
      </w:r>
      <w:r w:rsidR="004C1727">
        <w:rPr>
          <w:rFonts w:hint="eastAsia"/>
        </w:rPr>
        <w:t>分の</w:t>
      </w:r>
      <w:r w:rsidR="004C1727">
        <w:rPr>
          <w:rFonts w:hint="eastAsia"/>
        </w:rPr>
        <w:t>100</w:t>
      </w:r>
      <w:r w:rsidR="004C1727">
        <w:rPr>
          <w:rFonts w:hint="eastAsia"/>
        </w:rPr>
        <w:t>に相当する金額を入札書に記入すること。</w:t>
      </w:r>
    </w:p>
    <w:p w14:paraId="1F46D062" w14:textId="77777777" w:rsidR="00607F58" w:rsidRPr="00607F58" w:rsidRDefault="00607F58" w:rsidP="00607F58"/>
    <w:p w14:paraId="7AB4FE9D" w14:textId="77777777" w:rsidR="00DA11C7" w:rsidRPr="005B0D13" w:rsidRDefault="00607F58" w:rsidP="000B0805">
      <w:pPr>
        <w:ind w:firstLineChars="50" w:firstLine="101"/>
      </w:pPr>
      <w:r>
        <w:rPr>
          <w:rFonts w:hint="eastAsia"/>
        </w:rPr>
        <w:t>８</w:t>
      </w:r>
      <w:r w:rsidR="00DA11C7">
        <w:rPr>
          <w:rFonts w:hint="eastAsia"/>
        </w:rPr>
        <w:t xml:space="preserve">　その他</w:t>
      </w:r>
    </w:p>
    <w:p w14:paraId="0C98C406" w14:textId="77777777" w:rsidR="00F65E0A" w:rsidRDefault="00F65E0A" w:rsidP="000B0805">
      <w:pPr>
        <w:pStyle w:val="a3"/>
        <w:numPr>
          <w:ilvl w:val="0"/>
          <w:numId w:val="5"/>
        </w:numPr>
        <w:ind w:leftChars="0"/>
      </w:pPr>
      <w:r>
        <w:rPr>
          <w:rFonts w:hint="eastAsia"/>
        </w:rPr>
        <w:t>契約の手続きにおいて使用する言語及び通貨　　日本語及び日本国通貨</w:t>
      </w:r>
    </w:p>
    <w:p w14:paraId="5BA4DEBD" w14:textId="77777777" w:rsidR="00E402F8" w:rsidRDefault="00F65E0A" w:rsidP="00E402F8">
      <w:pPr>
        <w:pStyle w:val="a3"/>
        <w:numPr>
          <w:ilvl w:val="0"/>
          <w:numId w:val="5"/>
        </w:numPr>
        <w:ind w:leftChars="0"/>
      </w:pPr>
      <w:r>
        <w:rPr>
          <w:rFonts w:hint="eastAsia"/>
        </w:rPr>
        <w:t>入札保証金　　免除</w:t>
      </w:r>
    </w:p>
    <w:p w14:paraId="5F01DA37" w14:textId="77777777" w:rsidR="00F65E0A" w:rsidRDefault="00F65E0A" w:rsidP="00E402F8">
      <w:pPr>
        <w:pStyle w:val="a3"/>
        <w:numPr>
          <w:ilvl w:val="0"/>
          <w:numId w:val="5"/>
        </w:numPr>
        <w:ind w:leftChars="0"/>
      </w:pPr>
      <w:r>
        <w:rPr>
          <w:rFonts w:hint="eastAsia"/>
        </w:rPr>
        <w:t xml:space="preserve">入札の無効　</w:t>
      </w:r>
      <w:r w:rsidR="00E402F8">
        <w:rPr>
          <w:rFonts w:hint="eastAsia"/>
        </w:rPr>
        <w:t xml:space="preserve">　</w:t>
      </w:r>
      <w:r w:rsidR="00607F58">
        <w:rPr>
          <w:rFonts w:hint="eastAsia"/>
        </w:rPr>
        <w:t>「５」</w:t>
      </w:r>
      <w:r>
        <w:rPr>
          <w:rFonts w:hint="eastAsia"/>
        </w:rPr>
        <w:t>の入札参加資格のない者の提出した入札書、入札者に求められる義務を履行しなかった</w:t>
      </w:r>
      <w:r w:rsidR="00684C45">
        <w:rPr>
          <w:rFonts w:hint="eastAsia"/>
        </w:rPr>
        <w:t>者</w:t>
      </w:r>
      <w:r>
        <w:rPr>
          <w:rFonts w:hint="eastAsia"/>
        </w:rPr>
        <w:t>の提出した入札書及び公益財団法人とちぎ未来づくり財団会計規程</w:t>
      </w:r>
      <w:r w:rsidR="00066D1D">
        <w:rPr>
          <w:rFonts w:hint="eastAsia"/>
        </w:rPr>
        <w:t>細則</w:t>
      </w:r>
      <w:r>
        <w:rPr>
          <w:rFonts w:hint="eastAsia"/>
        </w:rPr>
        <w:t>第</w:t>
      </w:r>
      <w:r>
        <w:rPr>
          <w:rFonts w:hint="eastAsia"/>
        </w:rPr>
        <w:t>101</w:t>
      </w:r>
      <w:r>
        <w:rPr>
          <w:rFonts w:hint="eastAsia"/>
        </w:rPr>
        <w:t>条第</w:t>
      </w:r>
      <w:r>
        <w:rPr>
          <w:rFonts w:hint="eastAsia"/>
        </w:rPr>
        <w:t>3</w:t>
      </w:r>
      <w:r>
        <w:rPr>
          <w:rFonts w:hint="eastAsia"/>
        </w:rPr>
        <w:t>号から第</w:t>
      </w:r>
      <w:r>
        <w:rPr>
          <w:rFonts w:hint="eastAsia"/>
        </w:rPr>
        <w:t>7</w:t>
      </w:r>
      <w:r>
        <w:rPr>
          <w:rFonts w:hint="eastAsia"/>
        </w:rPr>
        <w:t>号までに掲げる入札にかかる入札書は無効とする。</w:t>
      </w:r>
    </w:p>
    <w:p w14:paraId="651D5CD9" w14:textId="77777777" w:rsidR="00E402F8" w:rsidRDefault="00E402F8" w:rsidP="00E402F8">
      <w:pPr>
        <w:pStyle w:val="a3"/>
        <w:numPr>
          <w:ilvl w:val="0"/>
          <w:numId w:val="5"/>
        </w:numPr>
        <w:ind w:leftChars="0"/>
      </w:pPr>
      <w:r>
        <w:rPr>
          <w:rFonts w:hint="eastAsia"/>
        </w:rPr>
        <w:t xml:space="preserve">落札者の決定方法　　</w:t>
      </w:r>
    </w:p>
    <w:p w14:paraId="327FEE1D" w14:textId="77777777" w:rsidR="00E402F8" w:rsidRDefault="00E402F8" w:rsidP="00E402F8">
      <w:pPr>
        <w:pStyle w:val="a3"/>
        <w:numPr>
          <w:ilvl w:val="0"/>
          <w:numId w:val="6"/>
        </w:numPr>
        <w:ind w:leftChars="0" w:left="1134" w:hanging="39"/>
      </w:pPr>
      <w:r>
        <w:rPr>
          <w:rFonts w:hint="eastAsia"/>
        </w:rPr>
        <w:lastRenderedPageBreak/>
        <w:t>公益財団法人とちぎ未来づくり財団会計規程第</w:t>
      </w:r>
      <w:r w:rsidR="000360A6">
        <w:rPr>
          <w:rFonts w:hint="eastAsia"/>
        </w:rPr>
        <w:t>70</w:t>
      </w:r>
      <w:r>
        <w:rPr>
          <w:rFonts w:hint="eastAsia"/>
        </w:rPr>
        <w:t>条の規定に基づいて設定された予定価格の制限の範囲内で最低価格をもって有効な入札を行った者を落札者とする。</w:t>
      </w:r>
    </w:p>
    <w:p w14:paraId="70DE9CFC" w14:textId="77777777" w:rsidR="00E402F8" w:rsidRDefault="00E402F8" w:rsidP="00E402F8">
      <w:pPr>
        <w:pStyle w:val="a3"/>
        <w:numPr>
          <w:ilvl w:val="0"/>
          <w:numId w:val="6"/>
        </w:numPr>
        <w:ind w:leftChars="0" w:left="1134" w:hanging="39"/>
      </w:pPr>
      <w:r>
        <w:rPr>
          <w:rFonts w:hint="eastAsia"/>
        </w:rPr>
        <w:t>落札となるべき同価の入札を行った者が２人以上あるときは、直ちに当該入札者にくじを引かせ、落札者を決定するものとする。</w:t>
      </w:r>
    </w:p>
    <w:p w14:paraId="27395035" w14:textId="77777777" w:rsidR="00E402F8" w:rsidRDefault="00E402F8" w:rsidP="00E402F8">
      <w:pPr>
        <w:pStyle w:val="a3"/>
        <w:numPr>
          <w:ilvl w:val="0"/>
          <w:numId w:val="6"/>
        </w:numPr>
        <w:ind w:leftChars="0" w:left="1134" w:hanging="39"/>
      </w:pPr>
      <w:r>
        <w:rPr>
          <w:rFonts w:hint="eastAsia"/>
        </w:rPr>
        <w:t>イの同価の入札を行った者のうち、くじを引かないものがあるときは、入札執行事務に関係のない職員に、これに代わってくじを引かせ落札者を決定するものとする。</w:t>
      </w:r>
    </w:p>
    <w:p w14:paraId="5CC6C104" w14:textId="77777777" w:rsidR="00E402F8" w:rsidRDefault="007D42C3" w:rsidP="00E402F8">
      <w:pPr>
        <w:pStyle w:val="a3"/>
        <w:numPr>
          <w:ilvl w:val="0"/>
          <w:numId w:val="5"/>
        </w:numPr>
        <w:ind w:leftChars="0"/>
      </w:pPr>
      <w:r>
        <w:rPr>
          <w:rFonts w:hint="eastAsia"/>
        </w:rPr>
        <w:t>最低</w:t>
      </w:r>
      <w:r w:rsidR="003D52CB">
        <w:rPr>
          <w:rFonts w:hint="eastAsia"/>
        </w:rPr>
        <w:t>制限</w:t>
      </w:r>
      <w:r>
        <w:rPr>
          <w:rFonts w:hint="eastAsia"/>
        </w:rPr>
        <w:t>価格の有無</w:t>
      </w:r>
      <w:r w:rsidR="00E402F8">
        <w:rPr>
          <w:rFonts w:hint="eastAsia"/>
        </w:rPr>
        <w:t xml:space="preserve">　　</w:t>
      </w:r>
      <w:r>
        <w:rPr>
          <w:rFonts w:hint="eastAsia"/>
        </w:rPr>
        <w:t xml:space="preserve">　無</w:t>
      </w:r>
    </w:p>
    <w:p w14:paraId="4FE7A665" w14:textId="77777777" w:rsidR="001D059A" w:rsidRDefault="001D059A" w:rsidP="00E402F8">
      <w:pPr>
        <w:pStyle w:val="a3"/>
        <w:numPr>
          <w:ilvl w:val="0"/>
          <w:numId w:val="5"/>
        </w:numPr>
        <w:ind w:leftChars="0"/>
      </w:pPr>
      <w:r>
        <w:rPr>
          <w:rFonts w:hint="eastAsia"/>
        </w:rPr>
        <w:t xml:space="preserve">入札回数　　</w:t>
      </w:r>
    </w:p>
    <w:p w14:paraId="04E758C5" w14:textId="77777777" w:rsidR="00E402F8" w:rsidRDefault="001D059A" w:rsidP="001D059A">
      <w:pPr>
        <w:pStyle w:val="a3"/>
        <w:ind w:leftChars="0" w:left="1095"/>
      </w:pPr>
      <w:r>
        <w:rPr>
          <w:rFonts w:hint="eastAsia"/>
        </w:rPr>
        <w:t>１回目の入札が不調となった場合は、直ちに２回目の入札を行う。２回目も不調の場合は、最低入札価格提示者と協議の上決定する。</w:t>
      </w:r>
    </w:p>
    <w:p w14:paraId="3A453C82" w14:textId="77777777" w:rsidR="001D059A" w:rsidRDefault="001D059A" w:rsidP="00E402F8">
      <w:pPr>
        <w:pStyle w:val="a3"/>
        <w:numPr>
          <w:ilvl w:val="0"/>
          <w:numId w:val="5"/>
        </w:numPr>
        <w:ind w:leftChars="0"/>
      </w:pPr>
      <w:r>
        <w:rPr>
          <w:rFonts w:hint="eastAsia"/>
        </w:rPr>
        <w:t xml:space="preserve">代理人による入札　</w:t>
      </w:r>
    </w:p>
    <w:p w14:paraId="0D2F10E2" w14:textId="77777777" w:rsidR="00F76679" w:rsidRDefault="001D059A" w:rsidP="000B0805">
      <w:pPr>
        <w:pStyle w:val="a3"/>
        <w:ind w:leftChars="0" w:left="1095"/>
      </w:pPr>
      <w:r>
        <w:rPr>
          <w:rFonts w:hint="eastAsia"/>
        </w:rPr>
        <w:t>代理人をして入札を行わせるときは、委任状を提出すること。</w:t>
      </w:r>
    </w:p>
    <w:p w14:paraId="61A776C8" w14:textId="77777777" w:rsidR="00651E4D" w:rsidRDefault="00651E4D" w:rsidP="00F53BB1">
      <w:pPr>
        <w:widowControl/>
        <w:ind w:leftChars="550" w:left="1109"/>
        <w:jc w:val="left"/>
      </w:pPr>
    </w:p>
    <w:p w14:paraId="628B99F3" w14:textId="77777777" w:rsidR="00607F58" w:rsidRDefault="00607F58" w:rsidP="00F53BB1">
      <w:pPr>
        <w:widowControl/>
        <w:ind w:leftChars="550" w:left="1109"/>
        <w:jc w:val="left"/>
      </w:pPr>
    </w:p>
    <w:p w14:paraId="29869B6F" w14:textId="77777777" w:rsidR="0093671E" w:rsidRDefault="0093671E" w:rsidP="00F53BB1">
      <w:pPr>
        <w:widowControl/>
        <w:ind w:leftChars="550" w:left="1109"/>
        <w:jc w:val="left"/>
      </w:pPr>
    </w:p>
    <w:p w14:paraId="74EE2053" w14:textId="77777777" w:rsidR="0093671E" w:rsidRDefault="0093671E" w:rsidP="00F53BB1">
      <w:pPr>
        <w:widowControl/>
        <w:ind w:leftChars="550" w:left="1109"/>
        <w:jc w:val="left"/>
      </w:pPr>
    </w:p>
    <w:p w14:paraId="209DF18C" w14:textId="77777777" w:rsidR="00607F58" w:rsidRDefault="00607F58" w:rsidP="00F53BB1">
      <w:pPr>
        <w:widowControl/>
        <w:ind w:leftChars="550" w:left="1109"/>
        <w:jc w:val="left"/>
      </w:pPr>
    </w:p>
    <w:p w14:paraId="5F764CBC" w14:textId="77777777" w:rsidR="008841F5" w:rsidRDefault="008841F5" w:rsidP="00F53BB1">
      <w:pPr>
        <w:widowControl/>
        <w:ind w:leftChars="550" w:left="1109"/>
        <w:jc w:val="left"/>
      </w:pPr>
    </w:p>
    <w:p w14:paraId="12C5F1BF" w14:textId="77777777" w:rsidR="008841F5" w:rsidRDefault="008841F5" w:rsidP="00F53BB1">
      <w:pPr>
        <w:widowControl/>
        <w:ind w:leftChars="550" w:left="1109"/>
        <w:jc w:val="left"/>
      </w:pPr>
    </w:p>
    <w:p w14:paraId="66483B68" w14:textId="77777777" w:rsidR="00510138" w:rsidRDefault="00510138" w:rsidP="00F53BB1">
      <w:pPr>
        <w:widowControl/>
        <w:ind w:leftChars="550" w:left="1109"/>
        <w:jc w:val="left"/>
      </w:pPr>
    </w:p>
    <w:p w14:paraId="7C1C03C8" w14:textId="77777777" w:rsidR="00651E4D" w:rsidRDefault="00651E4D" w:rsidP="00651E4D">
      <w:pPr>
        <w:widowControl/>
        <w:jc w:val="center"/>
      </w:pPr>
      <w:r w:rsidRPr="00651E4D">
        <w:rPr>
          <w:rFonts w:hint="eastAsia"/>
        </w:rPr>
        <w:t>公益財団法人とちぎ未来づくり財団会計規程</w:t>
      </w:r>
      <w:r>
        <w:rPr>
          <w:rFonts w:hint="eastAsia"/>
        </w:rPr>
        <w:t>（抜粋）</w:t>
      </w:r>
    </w:p>
    <w:p w14:paraId="59CA0B49" w14:textId="77777777" w:rsidR="00651E4D" w:rsidRDefault="00651E4D" w:rsidP="00651E4D">
      <w:pPr>
        <w:widowControl/>
        <w:jc w:val="left"/>
      </w:pPr>
    </w:p>
    <w:p w14:paraId="371FE4A2" w14:textId="77777777" w:rsidR="00651E4D" w:rsidRPr="00651E4D" w:rsidRDefault="00651E4D" w:rsidP="00651E4D">
      <w:pPr>
        <w:widowControl/>
        <w:jc w:val="left"/>
      </w:pPr>
      <w:r w:rsidRPr="00651E4D">
        <w:rPr>
          <w:rFonts w:hint="eastAsia"/>
        </w:rPr>
        <w:t>（予定価格）</w:t>
      </w:r>
    </w:p>
    <w:p w14:paraId="5D92F105" w14:textId="77777777" w:rsidR="00651E4D" w:rsidRPr="00651E4D" w:rsidRDefault="00651E4D" w:rsidP="00651E4D">
      <w:pPr>
        <w:widowControl/>
        <w:jc w:val="left"/>
      </w:pPr>
      <w:r w:rsidRPr="00651E4D">
        <w:rPr>
          <w:rFonts w:hint="eastAsia"/>
        </w:rPr>
        <w:t>第</w:t>
      </w:r>
      <w:r w:rsidRPr="00651E4D">
        <w:t>70</w:t>
      </w:r>
      <w:r w:rsidRPr="00651E4D">
        <w:rPr>
          <w:rFonts w:hint="eastAsia"/>
        </w:rPr>
        <w:t>条</w:t>
      </w:r>
      <w:r>
        <w:rPr>
          <w:rFonts w:hint="eastAsia"/>
        </w:rPr>
        <w:t xml:space="preserve">　</w:t>
      </w:r>
      <w:r w:rsidRPr="00651E4D">
        <w:rPr>
          <w:rFonts w:hint="eastAsia"/>
        </w:rPr>
        <w:t>理事長は契約を締結しようとするときは、あらかじめその契約に係る予定価格を設定</w:t>
      </w:r>
    </w:p>
    <w:p w14:paraId="6935224F" w14:textId="290247B0" w:rsidR="00651E4D" w:rsidRPr="00651E4D" w:rsidRDefault="00651E4D" w:rsidP="00651E4D">
      <w:pPr>
        <w:widowControl/>
        <w:ind w:firstLineChars="100" w:firstLine="202"/>
        <w:jc w:val="left"/>
      </w:pPr>
      <w:r w:rsidRPr="00651E4D">
        <w:rPr>
          <w:rFonts w:hint="eastAsia"/>
        </w:rPr>
        <w:t>しなければならない。ただし、随意契約の方法による場合において、契約の内容が軽易なも</w:t>
      </w:r>
      <w:r w:rsidR="00F832DB">
        <w:rPr>
          <w:rFonts w:hint="eastAsia"/>
        </w:rPr>
        <w:t>の</w:t>
      </w:r>
    </w:p>
    <w:p w14:paraId="36721434" w14:textId="5784EC80" w:rsidR="00651E4D" w:rsidRPr="00651E4D" w:rsidRDefault="00651E4D" w:rsidP="00651E4D">
      <w:pPr>
        <w:widowControl/>
        <w:ind w:firstLineChars="100" w:firstLine="202"/>
        <w:jc w:val="left"/>
      </w:pPr>
      <w:r w:rsidRPr="00651E4D">
        <w:rPr>
          <w:rFonts w:hint="eastAsia"/>
        </w:rPr>
        <w:t>であるとき又は契約の性質上予定価格の設定を要しないと認められるときは、この限りで</w:t>
      </w:r>
    </w:p>
    <w:p w14:paraId="517DF11F" w14:textId="77777777" w:rsidR="00651E4D" w:rsidRDefault="00651E4D" w:rsidP="00651E4D">
      <w:pPr>
        <w:widowControl/>
        <w:ind w:firstLineChars="100" w:firstLine="202"/>
        <w:jc w:val="left"/>
      </w:pPr>
      <w:r w:rsidRPr="00651E4D">
        <w:rPr>
          <w:rFonts w:hint="eastAsia"/>
        </w:rPr>
        <w:t>ない。</w:t>
      </w:r>
    </w:p>
    <w:p w14:paraId="6798111E" w14:textId="77777777" w:rsidR="00651E4D" w:rsidRDefault="00651E4D" w:rsidP="00651E4D">
      <w:pPr>
        <w:widowControl/>
        <w:jc w:val="left"/>
      </w:pPr>
    </w:p>
    <w:p w14:paraId="4FD5AA74" w14:textId="77777777" w:rsidR="00651E4D" w:rsidRDefault="00651E4D" w:rsidP="00651E4D">
      <w:pPr>
        <w:widowControl/>
        <w:jc w:val="left"/>
      </w:pPr>
    </w:p>
    <w:p w14:paraId="52F8F5F6" w14:textId="77777777" w:rsidR="00651E4D" w:rsidRPr="00651E4D" w:rsidRDefault="00651E4D" w:rsidP="00651E4D">
      <w:pPr>
        <w:widowControl/>
        <w:jc w:val="center"/>
      </w:pPr>
      <w:r w:rsidRPr="00651E4D">
        <w:rPr>
          <w:rFonts w:hint="eastAsia"/>
        </w:rPr>
        <w:t>公益財団法人とちぎ未来づくり財団会計規程細則</w:t>
      </w:r>
      <w:r>
        <w:rPr>
          <w:rFonts w:hint="eastAsia"/>
        </w:rPr>
        <w:t>（抜粋）</w:t>
      </w:r>
    </w:p>
    <w:p w14:paraId="3400C5B2" w14:textId="77777777" w:rsidR="00651E4D" w:rsidRDefault="00651E4D" w:rsidP="00651E4D">
      <w:pPr>
        <w:widowControl/>
        <w:jc w:val="left"/>
      </w:pPr>
    </w:p>
    <w:p w14:paraId="1CAD03A6" w14:textId="77777777" w:rsidR="00651E4D" w:rsidRPr="00651E4D" w:rsidRDefault="00651E4D" w:rsidP="00651E4D">
      <w:pPr>
        <w:widowControl/>
        <w:jc w:val="left"/>
      </w:pPr>
      <w:r w:rsidRPr="00651E4D">
        <w:rPr>
          <w:rFonts w:hint="eastAsia"/>
        </w:rPr>
        <w:t>（無効の入札）</w:t>
      </w:r>
    </w:p>
    <w:p w14:paraId="3471C3CF" w14:textId="77777777" w:rsidR="00651E4D" w:rsidRPr="00651E4D" w:rsidRDefault="00651E4D" w:rsidP="00651E4D">
      <w:pPr>
        <w:widowControl/>
        <w:jc w:val="left"/>
      </w:pPr>
      <w:r w:rsidRPr="00651E4D">
        <w:rPr>
          <w:rFonts w:hint="eastAsia"/>
        </w:rPr>
        <w:t>第</w:t>
      </w:r>
      <w:r w:rsidRPr="00651E4D">
        <w:t>101</w:t>
      </w:r>
      <w:r w:rsidRPr="00651E4D">
        <w:rPr>
          <w:rFonts w:hint="eastAsia"/>
        </w:rPr>
        <w:t>条</w:t>
      </w:r>
      <w:r>
        <w:rPr>
          <w:rFonts w:hint="eastAsia"/>
        </w:rPr>
        <w:t xml:space="preserve">　</w:t>
      </w:r>
      <w:r w:rsidRPr="00651E4D">
        <w:rPr>
          <w:rFonts w:hint="eastAsia"/>
        </w:rPr>
        <w:t>次の各号の一に該当する入札は、無効とする。</w:t>
      </w:r>
    </w:p>
    <w:p w14:paraId="0B71A123" w14:textId="77777777" w:rsidR="00651E4D" w:rsidRPr="00651E4D" w:rsidRDefault="00651E4D" w:rsidP="00651E4D">
      <w:pPr>
        <w:widowControl/>
        <w:ind w:firstLineChars="100" w:firstLine="202"/>
        <w:jc w:val="left"/>
      </w:pPr>
      <w:r w:rsidRPr="00651E4D">
        <w:t xml:space="preserve">(1) </w:t>
      </w:r>
      <w:r w:rsidRPr="00651E4D">
        <w:rPr>
          <w:rFonts w:hint="eastAsia"/>
        </w:rPr>
        <w:t>入札に参加する資格を有しない者のした入札</w:t>
      </w:r>
    </w:p>
    <w:p w14:paraId="213F7364" w14:textId="77777777" w:rsidR="00651E4D" w:rsidRPr="00651E4D" w:rsidRDefault="00651E4D" w:rsidP="00651E4D">
      <w:pPr>
        <w:widowControl/>
        <w:ind w:firstLineChars="100" w:firstLine="202"/>
        <w:jc w:val="left"/>
      </w:pPr>
      <w:r w:rsidRPr="00651E4D">
        <w:t xml:space="preserve">(2) </w:t>
      </w:r>
      <w:r w:rsidRPr="00651E4D">
        <w:rPr>
          <w:rFonts w:hint="eastAsia"/>
        </w:rPr>
        <w:t>入札保証金を納めるべき者が当該入札保証金を納めなかった場合又は納めるべき率に相当</w:t>
      </w:r>
    </w:p>
    <w:p w14:paraId="1A3A753C" w14:textId="77777777" w:rsidR="00651E4D" w:rsidRPr="00651E4D" w:rsidRDefault="00651E4D" w:rsidP="00651E4D">
      <w:pPr>
        <w:widowControl/>
        <w:ind w:firstLineChars="200" w:firstLine="403"/>
        <w:jc w:val="left"/>
      </w:pPr>
      <w:r w:rsidRPr="00651E4D">
        <w:rPr>
          <w:rFonts w:hint="eastAsia"/>
        </w:rPr>
        <w:t>する額に満たない金額を納めた場合に、その者のした入札</w:t>
      </w:r>
    </w:p>
    <w:p w14:paraId="4FB03139" w14:textId="77777777" w:rsidR="00651E4D" w:rsidRPr="00651E4D" w:rsidRDefault="00651E4D" w:rsidP="00651E4D">
      <w:pPr>
        <w:widowControl/>
        <w:ind w:firstLineChars="100" w:firstLine="202"/>
        <w:jc w:val="left"/>
      </w:pPr>
      <w:r w:rsidRPr="00651E4D">
        <w:t xml:space="preserve">(3) </w:t>
      </w:r>
      <w:r w:rsidRPr="00651E4D">
        <w:rPr>
          <w:rFonts w:hint="eastAsia"/>
        </w:rPr>
        <w:t>同一の入札について２人以上の代理をした者のした入札</w:t>
      </w:r>
    </w:p>
    <w:p w14:paraId="355D3AEA" w14:textId="77777777" w:rsidR="00651E4D" w:rsidRPr="00651E4D" w:rsidRDefault="00651E4D" w:rsidP="00651E4D">
      <w:pPr>
        <w:widowControl/>
        <w:ind w:firstLineChars="100" w:firstLine="202"/>
        <w:jc w:val="left"/>
      </w:pPr>
      <w:r w:rsidRPr="00651E4D">
        <w:t xml:space="preserve">(4) </w:t>
      </w:r>
      <w:r w:rsidRPr="00651E4D">
        <w:rPr>
          <w:rFonts w:hint="eastAsia"/>
        </w:rPr>
        <w:t>同一の入札について他の入札者の代理をした者のした入札</w:t>
      </w:r>
    </w:p>
    <w:p w14:paraId="54A9E95D" w14:textId="77777777" w:rsidR="00651E4D" w:rsidRPr="00651E4D" w:rsidRDefault="00651E4D" w:rsidP="00651E4D">
      <w:pPr>
        <w:widowControl/>
        <w:ind w:firstLineChars="100" w:firstLine="202"/>
        <w:jc w:val="left"/>
      </w:pPr>
      <w:r w:rsidRPr="00651E4D">
        <w:t xml:space="preserve">(5) </w:t>
      </w:r>
      <w:r w:rsidRPr="00651E4D">
        <w:rPr>
          <w:rFonts w:hint="eastAsia"/>
        </w:rPr>
        <w:t>同一の入札について同一の入札者が２通以上した入札</w:t>
      </w:r>
    </w:p>
    <w:p w14:paraId="156A8422" w14:textId="77777777" w:rsidR="00651E4D" w:rsidRPr="00651E4D" w:rsidRDefault="00651E4D" w:rsidP="00651E4D">
      <w:pPr>
        <w:widowControl/>
        <w:ind w:firstLineChars="100" w:firstLine="202"/>
        <w:jc w:val="left"/>
      </w:pPr>
      <w:r w:rsidRPr="00651E4D">
        <w:t xml:space="preserve">(6) </w:t>
      </w:r>
      <w:r w:rsidRPr="00651E4D">
        <w:rPr>
          <w:rFonts w:hint="eastAsia"/>
        </w:rPr>
        <w:t>記載事項が不明瞭で判読できない入札</w:t>
      </w:r>
    </w:p>
    <w:p w14:paraId="325BBCAE" w14:textId="77777777" w:rsidR="00651E4D" w:rsidRDefault="00651E4D" w:rsidP="00651E4D">
      <w:pPr>
        <w:widowControl/>
        <w:ind w:firstLineChars="100" w:firstLine="202"/>
        <w:jc w:val="left"/>
      </w:pPr>
      <w:r w:rsidRPr="00651E4D">
        <w:t xml:space="preserve">(7) </w:t>
      </w:r>
      <w:r w:rsidRPr="00651E4D">
        <w:rPr>
          <w:rFonts w:hint="eastAsia"/>
        </w:rPr>
        <w:t>その他、入札の条件に違反したもの</w:t>
      </w:r>
    </w:p>
    <w:p w14:paraId="04623F20" w14:textId="77777777" w:rsidR="00651E4D" w:rsidRPr="00F53BB1" w:rsidRDefault="00651E4D" w:rsidP="00651E4D">
      <w:pPr>
        <w:widowControl/>
        <w:jc w:val="left"/>
      </w:pPr>
    </w:p>
    <w:sectPr w:rsidR="00651E4D" w:rsidRPr="00F53BB1" w:rsidSect="00A85731">
      <w:pgSz w:w="11906" w:h="16838" w:code="9"/>
      <w:pgMar w:top="1418" w:right="1418" w:bottom="1418" w:left="1418" w:header="851" w:footer="992" w:gutter="0"/>
      <w:cols w:space="425"/>
      <w:docGrid w:type="linesAndChars" w:linePitch="292"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6188EE" w14:textId="77777777" w:rsidR="00123E04" w:rsidRDefault="00123E04" w:rsidP="009152CD">
      <w:r>
        <w:separator/>
      </w:r>
    </w:p>
  </w:endnote>
  <w:endnote w:type="continuationSeparator" w:id="0">
    <w:p w14:paraId="4924DE84" w14:textId="77777777" w:rsidR="00123E04" w:rsidRDefault="00123E04" w:rsidP="00915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1C4EEB" w14:textId="77777777" w:rsidR="00123E04" w:rsidRDefault="00123E04" w:rsidP="009152CD">
      <w:r>
        <w:separator/>
      </w:r>
    </w:p>
  </w:footnote>
  <w:footnote w:type="continuationSeparator" w:id="0">
    <w:p w14:paraId="5586E147" w14:textId="77777777" w:rsidR="00123E04" w:rsidRDefault="00123E04" w:rsidP="009152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E05BBA"/>
    <w:multiLevelType w:val="hybridMultilevel"/>
    <w:tmpl w:val="3E2EBA34"/>
    <w:lvl w:ilvl="0" w:tplc="84F05638">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2FC31A56"/>
    <w:multiLevelType w:val="hybridMultilevel"/>
    <w:tmpl w:val="5B5EA060"/>
    <w:lvl w:ilvl="0" w:tplc="FC04D812">
      <w:start w:val="1"/>
      <w:numFmt w:val="decimalFullWidth"/>
      <w:lvlText w:val="（%1）"/>
      <w:lvlJc w:val="left"/>
      <w:pPr>
        <w:ind w:left="1095" w:hanging="720"/>
      </w:pPr>
      <w:rPr>
        <w:rFonts w:asciiTheme="minorHAnsi" w:eastAsiaTheme="minorEastAsia" w:hAnsiTheme="minorHAnsi" w:cstheme="minorBidi"/>
        <w:lang w:val="en-US"/>
      </w:rPr>
    </w:lvl>
    <w:lvl w:ilvl="1" w:tplc="04090017" w:tentative="1">
      <w:start w:val="1"/>
      <w:numFmt w:val="aiueoFullWidth"/>
      <w:lvlText w:val="(%2)"/>
      <w:lvlJc w:val="left"/>
      <w:pPr>
        <w:ind w:left="1215" w:hanging="420"/>
      </w:pPr>
    </w:lvl>
    <w:lvl w:ilvl="2" w:tplc="04090011" w:tentative="1">
      <w:start w:val="1"/>
      <w:numFmt w:val="decimalEnclosedCircle"/>
      <w:lvlText w:val="%3"/>
      <w:lvlJc w:val="left"/>
      <w:pPr>
        <w:ind w:left="1635" w:hanging="420"/>
      </w:pPr>
    </w:lvl>
    <w:lvl w:ilvl="3" w:tplc="0409000F" w:tentative="1">
      <w:start w:val="1"/>
      <w:numFmt w:val="decimal"/>
      <w:lvlText w:val="%4."/>
      <w:lvlJc w:val="left"/>
      <w:pPr>
        <w:ind w:left="2055" w:hanging="420"/>
      </w:pPr>
    </w:lvl>
    <w:lvl w:ilvl="4" w:tplc="04090017" w:tentative="1">
      <w:start w:val="1"/>
      <w:numFmt w:val="aiueoFullWidth"/>
      <w:lvlText w:val="(%5)"/>
      <w:lvlJc w:val="left"/>
      <w:pPr>
        <w:ind w:left="2475" w:hanging="420"/>
      </w:pPr>
    </w:lvl>
    <w:lvl w:ilvl="5" w:tplc="04090011" w:tentative="1">
      <w:start w:val="1"/>
      <w:numFmt w:val="decimalEnclosedCircle"/>
      <w:lvlText w:val="%6"/>
      <w:lvlJc w:val="left"/>
      <w:pPr>
        <w:ind w:left="2895" w:hanging="420"/>
      </w:pPr>
    </w:lvl>
    <w:lvl w:ilvl="6" w:tplc="0409000F" w:tentative="1">
      <w:start w:val="1"/>
      <w:numFmt w:val="decimal"/>
      <w:lvlText w:val="%7."/>
      <w:lvlJc w:val="left"/>
      <w:pPr>
        <w:ind w:left="3315" w:hanging="420"/>
      </w:pPr>
    </w:lvl>
    <w:lvl w:ilvl="7" w:tplc="04090017" w:tentative="1">
      <w:start w:val="1"/>
      <w:numFmt w:val="aiueoFullWidth"/>
      <w:lvlText w:val="(%8)"/>
      <w:lvlJc w:val="left"/>
      <w:pPr>
        <w:ind w:left="3735" w:hanging="420"/>
      </w:pPr>
    </w:lvl>
    <w:lvl w:ilvl="8" w:tplc="04090011" w:tentative="1">
      <w:start w:val="1"/>
      <w:numFmt w:val="decimalEnclosedCircle"/>
      <w:lvlText w:val="%9"/>
      <w:lvlJc w:val="left"/>
      <w:pPr>
        <w:ind w:left="4155" w:hanging="420"/>
      </w:pPr>
    </w:lvl>
  </w:abstractNum>
  <w:abstractNum w:abstractNumId="2" w15:restartNumberingAfterBreak="0">
    <w:nsid w:val="40AE1D20"/>
    <w:multiLevelType w:val="hybridMultilevel"/>
    <w:tmpl w:val="F48084F8"/>
    <w:lvl w:ilvl="0" w:tplc="36FE22DC">
      <w:start w:val="1"/>
      <w:numFmt w:val="decimalFullWidth"/>
      <w:lvlText w:val="（%1）"/>
      <w:lvlJc w:val="left"/>
      <w:pPr>
        <w:ind w:left="615" w:hanging="4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15:restartNumberingAfterBreak="0">
    <w:nsid w:val="49644DF5"/>
    <w:multiLevelType w:val="hybridMultilevel"/>
    <w:tmpl w:val="8520B546"/>
    <w:lvl w:ilvl="0" w:tplc="B30074DC">
      <w:start w:val="1"/>
      <w:numFmt w:val="aiueoFullWidth"/>
      <w:lvlText w:val="%1）"/>
      <w:lvlJc w:val="left"/>
      <w:pPr>
        <w:ind w:left="1500" w:hanging="405"/>
      </w:pPr>
      <w:rPr>
        <w:rFonts w:hint="default"/>
      </w:rPr>
    </w:lvl>
    <w:lvl w:ilvl="1" w:tplc="04090017" w:tentative="1">
      <w:start w:val="1"/>
      <w:numFmt w:val="aiueoFullWidth"/>
      <w:lvlText w:val="(%2)"/>
      <w:lvlJc w:val="left"/>
      <w:pPr>
        <w:ind w:left="1935" w:hanging="420"/>
      </w:pPr>
    </w:lvl>
    <w:lvl w:ilvl="2" w:tplc="04090011" w:tentative="1">
      <w:start w:val="1"/>
      <w:numFmt w:val="decimalEnclosedCircle"/>
      <w:lvlText w:val="%3"/>
      <w:lvlJc w:val="left"/>
      <w:pPr>
        <w:ind w:left="2355" w:hanging="420"/>
      </w:pPr>
    </w:lvl>
    <w:lvl w:ilvl="3" w:tplc="0409000F" w:tentative="1">
      <w:start w:val="1"/>
      <w:numFmt w:val="decimal"/>
      <w:lvlText w:val="%4."/>
      <w:lvlJc w:val="left"/>
      <w:pPr>
        <w:ind w:left="2775" w:hanging="420"/>
      </w:pPr>
    </w:lvl>
    <w:lvl w:ilvl="4" w:tplc="04090017" w:tentative="1">
      <w:start w:val="1"/>
      <w:numFmt w:val="aiueoFullWidth"/>
      <w:lvlText w:val="(%5)"/>
      <w:lvlJc w:val="left"/>
      <w:pPr>
        <w:ind w:left="3195" w:hanging="420"/>
      </w:pPr>
    </w:lvl>
    <w:lvl w:ilvl="5" w:tplc="04090011" w:tentative="1">
      <w:start w:val="1"/>
      <w:numFmt w:val="decimalEnclosedCircle"/>
      <w:lvlText w:val="%6"/>
      <w:lvlJc w:val="left"/>
      <w:pPr>
        <w:ind w:left="3615" w:hanging="420"/>
      </w:pPr>
    </w:lvl>
    <w:lvl w:ilvl="6" w:tplc="0409000F" w:tentative="1">
      <w:start w:val="1"/>
      <w:numFmt w:val="decimal"/>
      <w:lvlText w:val="%7."/>
      <w:lvlJc w:val="left"/>
      <w:pPr>
        <w:ind w:left="4035" w:hanging="420"/>
      </w:pPr>
    </w:lvl>
    <w:lvl w:ilvl="7" w:tplc="04090017" w:tentative="1">
      <w:start w:val="1"/>
      <w:numFmt w:val="aiueoFullWidth"/>
      <w:lvlText w:val="(%8)"/>
      <w:lvlJc w:val="left"/>
      <w:pPr>
        <w:ind w:left="4455" w:hanging="420"/>
      </w:pPr>
    </w:lvl>
    <w:lvl w:ilvl="8" w:tplc="04090011" w:tentative="1">
      <w:start w:val="1"/>
      <w:numFmt w:val="decimalEnclosedCircle"/>
      <w:lvlText w:val="%9"/>
      <w:lvlJc w:val="left"/>
      <w:pPr>
        <w:ind w:left="4875" w:hanging="420"/>
      </w:pPr>
    </w:lvl>
  </w:abstractNum>
  <w:abstractNum w:abstractNumId="4" w15:restartNumberingAfterBreak="0">
    <w:nsid w:val="66AA5008"/>
    <w:multiLevelType w:val="hybridMultilevel"/>
    <w:tmpl w:val="921CAEAA"/>
    <w:lvl w:ilvl="0" w:tplc="EA6E407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69E2620C"/>
    <w:multiLevelType w:val="hybridMultilevel"/>
    <w:tmpl w:val="E13A1D3E"/>
    <w:lvl w:ilvl="0" w:tplc="F88EFD52">
      <w:start w:val="1"/>
      <w:numFmt w:val="decimalFullWidth"/>
      <w:lvlText w:val="（%1）"/>
      <w:lvlJc w:val="left"/>
      <w:pPr>
        <w:ind w:left="922" w:hanging="72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6" w15:restartNumberingAfterBreak="0">
    <w:nsid w:val="69EA7491"/>
    <w:multiLevelType w:val="hybridMultilevel"/>
    <w:tmpl w:val="ADC26C2E"/>
    <w:lvl w:ilvl="0" w:tplc="3A66BAAA">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7" w15:restartNumberingAfterBreak="0">
    <w:nsid w:val="6E620659"/>
    <w:multiLevelType w:val="hybridMultilevel"/>
    <w:tmpl w:val="D688ABCC"/>
    <w:lvl w:ilvl="0" w:tplc="36FE22DC">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8" w15:restartNumberingAfterBreak="0">
    <w:nsid w:val="738200F2"/>
    <w:multiLevelType w:val="hybridMultilevel"/>
    <w:tmpl w:val="FFB2E26A"/>
    <w:lvl w:ilvl="0" w:tplc="8F3EA962">
      <w:start w:val="1"/>
      <w:numFmt w:val="decimalFullWidth"/>
      <w:lvlText w:val="（%1）"/>
      <w:lvlJc w:val="left"/>
      <w:pPr>
        <w:ind w:left="915" w:hanging="720"/>
      </w:pPr>
      <w:rPr>
        <w:rFonts w:asciiTheme="minorHAnsi" w:eastAsiaTheme="minorEastAsia" w:hAnsiTheme="minorHAnsi" w:cstheme="minorBidi"/>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9" w15:restartNumberingAfterBreak="0">
    <w:nsid w:val="7EB1192D"/>
    <w:multiLevelType w:val="hybridMultilevel"/>
    <w:tmpl w:val="6F6CE808"/>
    <w:lvl w:ilvl="0" w:tplc="36FE22DC">
      <w:start w:val="1"/>
      <w:numFmt w:val="decimalFullWidth"/>
      <w:lvlText w:val="（%1）"/>
      <w:lvlJc w:val="left"/>
      <w:pPr>
        <w:ind w:left="622" w:hanging="42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num w:numId="1" w16cid:durableId="396978761">
    <w:abstractNumId w:val="7"/>
  </w:num>
  <w:num w:numId="2" w16cid:durableId="709305827">
    <w:abstractNumId w:val="6"/>
  </w:num>
  <w:num w:numId="3" w16cid:durableId="194855142">
    <w:abstractNumId w:val="8"/>
  </w:num>
  <w:num w:numId="4" w16cid:durableId="854197452">
    <w:abstractNumId w:val="4"/>
  </w:num>
  <w:num w:numId="5" w16cid:durableId="763651230">
    <w:abstractNumId w:val="1"/>
  </w:num>
  <w:num w:numId="6" w16cid:durableId="1481310979">
    <w:abstractNumId w:val="3"/>
  </w:num>
  <w:num w:numId="7" w16cid:durableId="2016301394">
    <w:abstractNumId w:val="2"/>
  </w:num>
  <w:num w:numId="8" w16cid:durableId="1985115301">
    <w:abstractNumId w:val="9"/>
  </w:num>
  <w:num w:numId="9" w16cid:durableId="624235227">
    <w:abstractNumId w:val="5"/>
  </w:num>
  <w:num w:numId="10" w16cid:durableId="4348341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1"/>
  <w:drawingGridVerticalSpacing w:val="146"/>
  <w:displayHorizontalDrawingGridEvery w:val="0"/>
  <w:displayVerticalDrawingGridEvery w:val="2"/>
  <w:characterSpacingControl w:val="compressPunctuation"/>
  <w:hdrShapeDefaults>
    <o:shapedefaults v:ext="edit" spidmax="1064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76095"/>
    <w:rsid w:val="00010B09"/>
    <w:rsid w:val="00034DD0"/>
    <w:rsid w:val="000360A6"/>
    <w:rsid w:val="0003691F"/>
    <w:rsid w:val="00046DC9"/>
    <w:rsid w:val="00066D1D"/>
    <w:rsid w:val="000B0805"/>
    <w:rsid w:val="000B5D01"/>
    <w:rsid w:val="000D1B7E"/>
    <w:rsid w:val="00123E04"/>
    <w:rsid w:val="001429AD"/>
    <w:rsid w:val="00147AF9"/>
    <w:rsid w:val="00190DDB"/>
    <w:rsid w:val="001A6464"/>
    <w:rsid w:val="001D059A"/>
    <w:rsid w:val="00231CBD"/>
    <w:rsid w:val="002459FE"/>
    <w:rsid w:val="002816DE"/>
    <w:rsid w:val="002B2252"/>
    <w:rsid w:val="002B4FFD"/>
    <w:rsid w:val="00302A98"/>
    <w:rsid w:val="00304EA5"/>
    <w:rsid w:val="00361B8D"/>
    <w:rsid w:val="0037301B"/>
    <w:rsid w:val="003816DF"/>
    <w:rsid w:val="00387265"/>
    <w:rsid w:val="00387851"/>
    <w:rsid w:val="00390FFF"/>
    <w:rsid w:val="003B3127"/>
    <w:rsid w:val="003D52CB"/>
    <w:rsid w:val="00454685"/>
    <w:rsid w:val="0046786C"/>
    <w:rsid w:val="004A03EA"/>
    <w:rsid w:val="004C1727"/>
    <w:rsid w:val="005023EF"/>
    <w:rsid w:val="00510138"/>
    <w:rsid w:val="0052337C"/>
    <w:rsid w:val="00530516"/>
    <w:rsid w:val="0054443C"/>
    <w:rsid w:val="00567BA4"/>
    <w:rsid w:val="00572A33"/>
    <w:rsid w:val="00574240"/>
    <w:rsid w:val="005B0D13"/>
    <w:rsid w:val="005F7582"/>
    <w:rsid w:val="00607F58"/>
    <w:rsid w:val="00613AE8"/>
    <w:rsid w:val="006203E0"/>
    <w:rsid w:val="006258D8"/>
    <w:rsid w:val="00640487"/>
    <w:rsid w:val="00651E4D"/>
    <w:rsid w:val="0065454C"/>
    <w:rsid w:val="0066282E"/>
    <w:rsid w:val="006701DB"/>
    <w:rsid w:val="00673E08"/>
    <w:rsid w:val="00684C45"/>
    <w:rsid w:val="00693707"/>
    <w:rsid w:val="006A6B8C"/>
    <w:rsid w:val="006F323F"/>
    <w:rsid w:val="006F58DA"/>
    <w:rsid w:val="00704728"/>
    <w:rsid w:val="00744EF1"/>
    <w:rsid w:val="00747EEB"/>
    <w:rsid w:val="00776095"/>
    <w:rsid w:val="007A3E3A"/>
    <w:rsid w:val="007B2473"/>
    <w:rsid w:val="007D42C3"/>
    <w:rsid w:val="0085095D"/>
    <w:rsid w:val="0085468B"/>
    <w:rsid w:val="00867D25"/>
    <w:rsid w:val="008755CE"/>
    <w:rsid w:val="00876DC6"/>
    <w:rsid w:val="00880639"/>
    <w:rsid w:val="008841F5"/>
    <w:rsid w:val="008D40CD"/>
    <w:rsid w:val="009152CD"/>
    <w:rsid w:val="00930CD3"/>
    <w:rsid w:val="009314D3"/>
    <w:rsid w:val="0093671E"/>
    <w:rsid w:val="009437CC"/>
    <w:rsid w:val="00952CC4"/>
    <w:rsid w:val="00954DAB"/>
    <w:rsid w:val="00971C20"/>
    <w:rsid w:val="009A2358"/>
    <w:rsid w:val="009F7B64"/>
    <w:rsid w:val="00A357D6"/>
    <w:rsid w:val="00A632A0"/>
    <w:rsid w:val="00A733A7"/>
    <w:rsid w:val="00A755FF"/>
    <w:rsid w:val="00A81D32"/>
    <w:rsid w:val="00A85731"/>
    <w:rsid w:val="00A9497B"/>
    <w:rsid w:val="00AA3639"/>
    <w:rsid w:val="00B256D2"/>
    <w:rsid w:val="00B4667D"/>
    <w:rsid w:val="00B52289"/>
    <w:rsid w:val="00B6311F"/>
    <w:rsid w:val="00B82008"/>
    <w:rsid w:val="00B874A5"/>
    <w:rsid w:val="00B90C20"/>
    <w:rsid w:val="00BA0EB3"/>
    <w:rsid w:val="00BC09CA"/>
    <w:rsid w:val="00BC1420"/>
    <w:rsid w:val="00BC280D"/>
    <w:rsid w:val="00BF4132"/>
    <w:rsid w:val="00C25887"/>
    <w:rsid w:val="00C27069"/>
    <w:rsid w:val="00C3589A"/>
    <w:rsid w:val="00C56558"/>
    <w:rsid w:val="00CD73D1"/>
    <w:rsid w:val="00CE4F86"/>
    <w:rsid w:val="00D004AD"/>
    <w:rsid w:val="00D11FE2"/>
    <w:rsid w:val="00D91BF1"/>
    <w:rsid w:val="00D9681A"/>
    <w:rsid w:val="00DA11C7"/>
    <w:rsid w:val="00DD62EB"/>
    <w:rsid w:val="00DE1A41"/>
    <w:rsid w:val="00E23CCA"/>
    <w:rsid w:val="00E402F8"/>
    <w:rsid w:val="00E74F43"/>
    <w:rsid w:val="00EA2364"/>
    <w:rsid w:val="00F03F4A"/>
    <w:rsid w:val="00F53BB1"/>
    <w:rsid w:val="00F65E0A"/>
    <w:rsid w:val="00F76679"/>
    <w:rsid w:val="00F832DB"/>
    <w:rsid w:val="00FE6E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6497">
      <v:textbox inset="5.85pt,.7pt,5.85pt,.7pt"/>
    </o:shapedefaults>
    <o:shapelayout v:ext="edit">
      <o:idmap v:ext="edit" data="1"/>
    </o:shapelayout>
  </w:shapeDefaults>
  <w:decimalSymbol w:val="."/>
  <w:listSeparator w:val=","/>
  <w14:docId w14:val="12E40B90"/>
  <w15:docId w15:val="{F938785F-035F-415B-823D-8F1F73413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55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1FE2"/>
    <w:pPr>
      <w:ind w:leftChars="400" w:left="840"/>
    </w:pPr>
  </w:style>
  <w:style w:type="paragraph" w:styleId="a4">
    <w:name w:val="header"/>
    <w:basedOn w:val="a"/>
    <w:link w:val="a5"/>
    <w:uiPriority w:val="99"/>
    <w:semiHidden/>
    <w:unhideWhenUsed/>
    <w:rsid w:val="009152CD"/>
    <w:pPr>
      <w:tabs>
        <w:tab w:val="center" w:pos="4252"/>
        <w:tab w:val="right" w:pos="8504"/>
      </w:tabs>
      <w:snapToGrid w:val="0"/>
    </w:pPr>
  </w:style>
  <w:style w:type="character" w:customStyle="1" w:styleId="a5">
    <w:name w:val="ヘッダー (文字)"/>
    <w:basedOn w:val="a0"/>
    <w:link w:val="a4"/>
    <w:uiPriority w:val="99"/>
    <w:semiHidden/>
    <w:rsid w:val="009152CD"/>
  </w:style>
  <w:style w:type="paragraph" w:styleId="a6">
    <w:name w:val="footer"/>
    <w:basedOn w:val="a"/>
    <w:link w:val="a7"/>
    <w:uiPriority w:val="99"/>
    <w:semiHidden/>
    <w:unhideWhenUsed/>
    <w:rsid w:val="009152CD"/>
    <w:pPr>
      <w:tabs>
        <w:tab w:val="center" w:pos="4252"/>
        <w:tab w:val="right" w:pos="8504"/>
      </w:tabs>
      <w:snapToGrid w:val="0"/>
    </w:pPr>
  </w:style>
  <w:style w:type="character" w:customStyle="1" w:styleId="a7">
    <w:name w:val="フッター (文字)"/>
    <w:basedOn w:val="a0"/>
    <w:link w:val="a6"/>
    <w:uiPriority w:val="99"/>
    <w:semiHidden/>
    <w:rsid w:val="009152CD"/>
  </w:style>
  <w:style w:type="paragraph" w:styleId="a8">
    <w:name w:val="Balloon Text"/>
    <w:basedOn w:val="a"/>
    <w:link w:val="a9"/>
    <w:uiPriority w:val="99"/>
    <w:semiHidden/>
    <w:unhideWhenUsed/>
    <w:rsid w:val="00572A3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72A3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6502400">
      <w:bodyDiv w:val="1"/>
      <w:marLeft w:val="0"/>
      <w:marRight w:val="0"/>
      <w:marTop w:val="0"/>
      <w:marBottom w:val="0"/>
      <w:divBdr>
        <w:top w:val="none" w:sz="0" w:space="0" w:color="auto"/>
        <w:left w:val="none" w:sz="0" w:space="0" w:color="auto"/>
        <w:bottom w:val="none" w:sz="0" w:space="0" w:color="auto"/>
        <w:right w:val="none" w:sz="0" w:space="0" w:color="auto"/>
      </w:divBdr>
    </w:div>
    <w:div w:id="1337658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576</TotalTime>
  <Pages>2</Pages>
  <Words>253</Words>
  <Characters>1445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mirai21</dc:creator>
  <cp:lastModifiedBy>浩行 中山</cp:lastModifiedBy>
  <cp:revision>65</cp:revision>
  <cp:lastPrinted>2022-02-05T07:07:00Z</cp:lastPrinted>
  <dcterms:created xsi:type="dcterms:W3CDTF">2016-12-27T07:29:00Z</dcterms:created>
  <dcterms:modified xsi:type="dcterms:W3CDTF">2025-07-31T00:03:00Z</dcterms:modified>
</cp:coreProperties>
</file>