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E653" w14:textId="45C1D63C" w:rsidR="006C1B44" w:rsidRDefault="00187E80" w:rsidP="00187E80">
      <w:pPr>
        <w:jc w:val="center"/>
      </w:pPr>
      <w:r>
        <w:rPr>
          <w:rFonts w:hint="eastAsia"/>
        </w:rPr>
        <w:t>得点ボール、障害物の配置について</w:t>
      </w:r>
    </w:p>
    <w:p w14:paraId="24FDD1E4" w14:textId="265672E6" w:rsidR="00187E80" w:rsidRDefault="00187E80" w:rsidP="00187E80">
      <w:r>
        <w:rPr>
          <w:rFonts w:hint="eastAsia"/>
        </w:rPr>
        <w:t>写真の上半分を斜面エリア、下半分を障害物エリアとします。</w:t>
      </w:r>
    </w:p>
    <w:p w14:paraId="7F32DBCA" w14:textId="6E8EE618" w:rsidR="00187E80" w:rsidRDefault="007C6072" w:rsidP="00187E80">
      <w:pPr>
        <w:jc w:val="center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F9610" wp14:editId="194A081F">
                <wp:simplePos x="0" y="0"/>
                <wp:positionH relativeFrom="margin">
                  <wp:posOffset>3305810</wp:posOffset>
                </wp:positionH>
                <wp:positionV relativeFrom="paragraph">
                  <wp:posOffset>2201545</wp:posOffset>
                </wp:positionV>
                <wp:extent cx="83820" cy="76200"/>
                <wp:effectExtent l="0" t="0" r="11430" b="19050"/>
                <wp:wrapNone/>
                <wp:docPr id="111517086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7A8A50" id="楕円 1" o:spid="_x0000_s1026" style="position:absolute;margin-left:260.3pt;margin-top:173.35pt;width:6.6pt;height: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" fillcolor="#e97132 [3205]" strokecolor="#250f04 [485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FFC163" wp14:editId="48265425">
                <wp:simplePos x="0" y="0"/>
                <wp:positionH relativeFrom="margin">
                  <wp:posOffset>3305810</wp:posOffset>
                </wp:positionH>
                <wp:positionV relativeFrom="paragraph">
                  <wp:posOffset>2574925</wp:posOffset>
                </wp:positionV>
                <wp:extent cx="83820" cy="76200"/>
                <wp:effectExtent l="0" t="0" r="11430" b="19050"/>
                <wp:wrapNone/>
                <wp:docPr id="31567513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7F646" id="楕円 1" o:spid="_x0000_s1026" style="position:absolute;margin-left:260.3pt;margin-top:202.75pt;width:6.6pt;height:6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" fillcolor="#e97132 [3205]" strokecolor="#250f04 [485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47552" wp14:editId="5F31EC7B">
                <wp:simplePos x="0" y="0"/>
                <wp:positionH relativeFrom="margin">
                  <wp:posOffset>3244850</wp:posOffset>
                </wp:positionH>
                <wp:positionV relativeFrom="paragraph">
                  <wp:posOffset>898525</wp:posOffset>
                </wp:positionV>
                <wp:extent cx="83820" cy="76200"/>
                <wp:effectExtent l="0" t="0" r="11430" b="19050"/>
                <wp:wrapNone/>
                <wp:docPr id="79778247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10EB7" id="楕円 1" o:spid="_x0000_s1026" style="position:absolute;margin-left:255.5pt;margin-top:70.75pt;width:6.6pt;height: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" fillcolor="#e97132 [3205]" strokecolor="#250f04 [485]" strokeweight="1.5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8BB5" wp14:editId="576F2D83">
                <wp:simplePos x="0" y="0"/>
                <wp:positionH relativeFrom="column">
                  <wp:posOffset>3230880</wp:posOffset>
                </wp:positionH>
                <wp:positionV relativeFrom="paragraph">
                  <wp:posOffset>673100</wp:posOffset>
                </wp:positionV>
                <wp:extent cx="83820" cy="76200"/>
                <wp:effectExtent l="0" t="0" r="11430" b="19050"/>
                <wp:wrapNone/>
                <wp:docPr id="198019125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76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43CF40" id="楕円 1" o:spid="_x0000_s1026" style="position:absolute;margin-left:254.4pt;margin-top:53pt;width:6.6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" fillcolor="#e97132 [3205]" strokecolor="#250f04 [485]" strokeweight="1.5pt">
                <v:stroke joinstyle="miter"/>
              </v:oval>
            </w:pict>
          </mc:Fallback>
        </mc:AlternateContent>
      </w:r>
      <w:r w:rsidR="00187E80">
        <w:rPr>
          <w:rFonts w:hint="eastAsia"/>
          <w:noProof/>
        </w:rPr>
        <w:drawing>
          <wp:inline distT="0" distB="0" distL="0" distR="0" wp14:anchorId="6762316D" wp14:editId="550454EE">
            <wp:extent cx="5806440" cy="4355107"/>
            <wp:effectExtent l="0" t="0" r="3810" b="7620"/>
            <wp:docPr id="202362519" name="図 1" descr="ボックス, テーブル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2519" name="図 1" descr="ボックス, テーブル が含まれている画像&#10;&#10;AI 生成コンテンツは誤りを含む可能性があります。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359" cy="435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87185" w14:textId="77777777" w:rsidR="00AB2D4B" w:rsidRDefault="00AB2D4B" w:rsidP="00187E80">
      <w:pPr>
        <w:rPr>
          <w:noProof/>
        </w:rPr>
      </w:pPr>
      <w:r>
        <w:rPr>
          <w:rFonts w:hint="eastAsia"/>
          <w:noProof/>
        </w:rPr>
        <w:t>１　得点ボール、障害物について</w:t>
      </w:r>
    </w:p>
    <w:p w14:paraId="3207F051" w14:textId="1F67D3E3" w:rsidR="00187E80" w:rsidRDefault="00187E80" w:rsidP="00187E80">
      <w:pPr>
        <w:rPr>
          <w:noProof/>
        </w:rPr>
      </w:pPr>
      <w:r>
        <w:rPr>
          <w:rFonts w:hint="eastAsia"/>
          <w:noProof/>
        </w:rPr>
        <w:t>写真のように得点ボール、障害物を配置します。</w:t>
      </w:r>
    </w:p>
    <w:p w14:paraId="1D425CB0" w14:textId="2A6051F8" w:rsidR="00187E80" w:rsidRDefault="00187E80" w:rsidP="00187E80">
      <w:r>
        <w:rPr>
          <w:rFonts w:hint="eastAsia"/>
        </w:rPr>
        <w:t>ピンポン玉白色(φ44mm)を５個、ピンポン玉オレンジ色(φ40mm)を３個、ビー玉(φ20mm)を２個</w:t>
      </w:r>
    </w:p>
    <w:p w14:paraId="24322A46" w14:textId="3051B649" w:rsidR="00187E80" w:rsidRDefault="00187E80" w:rsidP="00187E80">
      <w:r>
        <w:rPr>
          <w:rFonts w:hint="eastAsia"/>
        </w:rPr>
        <w:t>ミニカラーコーン直径</w:t>
      </w:r>
      <w:r w:rsidRPr="00F200FA">
        <w:rPr>
          <w:rFonts w:hint="eastAsia"/>
        </w:rPr>
        <w:t>144</w:t>
      </w:r>
      <w:r>
        <w:rPr>
          <w:rFonts w:hint="eastAsia"/>
        </w:rPr>
        <w:t>mmφ</w:t>
      </w:r>
      <w:r w:rsidRPr="00F200FA">
        <w:rPr>
          <w:rFonts w:hint="eastAsia"/>
        </w:rPr>
        <w:t>×</w:t>
      </w:r>
      <w:r>
        <w:rPr>
          <w:rFonts w:hint="eastAsia"/>
        </w:rPr>
        <w:t>高さ</w:t>
      </w:r>
      <w:r w:rsidRPr="00F200FA">
        <w:rPr>
          <w:rFonts w:hint="eastAsia"/>
        </w:rPr>
        <w:t>13</w:t>
      </w:r>
      <w:r>
        <w:rPr>
          <w:rFonts w:hint="eastAsia"/>
        </w:rPr>
        <w:t>0mmを５個</w:t>
      </w:r>
    </w:p>
    <w:p w14:paraId="03B1D79B" w14:textId="53278BB1" w:rsidR="00187E80" w:rsidRDefault="00AB2D4B" w:rsidP="00187E80">
      <w:r>
        <w:rPr>
          <w:rFonts w:hint="eastAsia"/>
        </w:rPr>
        <w:t xml:space="preserve">２　</w:t>
      </w:r>
      <w:r w:rsidR="00187E80">
        <w:rPr>
          <w:rFonts w:hint="eastAsia"/>
        </w:rPr>
        <w:t>機体のスタート位置</w:t>
      </w:r>
      <w:r>
        <w:rPr>
          <w:rFonts w:hint="eastAsia"/>
        </w:rPr>
        <w:t>について</w:t>
      </w:r>
    </w:p>
    <w:p w14:paraId="0198D643" w14:textId="48F2BF61" w:rsidR="00AB2D4B" w:rsidRDefault="00AB2D4B" w:rsidP="00187E80">
      <w:r>
        <w:rPr>
          <w:rFonts w:hint="eastAsia"/>
        </w:rPr>
        <w:t>写真の位置でスタートします。スタート位置や向きを変えることはできません。</w:t>
      </w:r>
    </w:p>
    <w:p w14:paraId="404078D5" w14:textId="4FFA6BBF" w:rsidR="007C6072" w:rsidRPr="007C6072" w:rsidRDefault="007C6072" w:rsidP="00187E80">
      <w:pPr>
        <w:rPr>
          <w:rFonts w:hint="eastAsia"/>
          <w:color w:val="EE0000"/>
        </w:rPr>
      </w:pPr>
      <w:r w:rsidRPr="007C6072">
        <w:rPr>
          <w:rFonts w:hint="eastAsia"/>
          <w:color w:val="EE0000"/>
        </w:rPr>
        <w:t>※変更点：ビー玉の数を2個から6個に変更します。</w:t>
      </w:r>
      <w:r>
        <w:rPr>
          <w:rFonts w:hint="eastAsia"/>
          <w:color w:val="EE0000"/>
        </w:rPr>
        <w:t>写真オレンジ丸の位置に追加します。（6/17）</w:t>
      </w:r>
    </w:p>
    <w:sectPr w:rsidR="007C6072" w:rsidRPr="007C6072" w:rsidSect="00187E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80"/>
    <w:rsid w:val="00187E80"/>
    <w:rsid w:val="005460A1"/>
    <w:rsid w:val="005A18D0"/>
    <w:rsid w:val="006C1B44"/>
    <w:rsid w:val="007C6072"/>
    <w:rsid w:val="00AB2D4B"/>
    <w:rsid w:val="00C3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063AD"/>
  <w15:chartTrackingRefBased/>
  <w15:docId w15:val="{0AF2C0CD-8040-4B27-AA92-DC65905E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7E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7E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7E8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7E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7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7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87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87E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87E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87E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隼人 髙田</dc:creator>
  <cp:keywords/>
  <dc:description/>
  <cp:lastModifiedBy>隼人 髙田</cp:lastModifiedBy>
  <cp:revision>2</cp:revision>
  <dcterms:created xsi:type="dcterms:W3CDTF">2025-06-15T05:07:00Z</dcterms:created>
  <dcterms:modified xsi:type="dcterms:W3CDTF">2025-06-15T05:30:00Z</dcterms:modified>
</cp:coreProperties>
</file>